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49792B" w14:textId="77777777" w:rsidR="00DF2617" w:rsidRDefault="00DF2617" w:rsidP="005871B3">
      <w:pPr>
        <w:spacing w:after="0" w:line="240" w:lineRule="auto"/>
        <w:ind w:left="5670"/>
        <w:jc w:val="center"/>
        <w:rPr>
          <w:rFonts w:ascii="Times New Roman" w:eastAsia="Times New Roman" w:hAnsi="Times New Roman"/>
          <w:b/>
          <w:bCs/>
          <w:sz w:val="28"/>
          <w:szCs w:val="28"/>
          <w:lang w:val="kk-KZ" w:eastAsia="ru-RU"/>
        </w:rPr>
      </w:pPr>
      <w:r>
        <w:rPr>
          <w:rFonts w:ascii="Times New Roman" w:eastAsia="Times New Roman" w:hAnsi="Times New Roman"/>
          <w:b/>
          <w:bCs/>
          <w:sz w:val="28"/>
          <w:szCs w:val="28"/>
          <w:lang w:val="kk-KZ" w:eastAsia="ru-RU"/>
        </w:rPr>
        <w:t>Қазақстан Республикасы</w:t>
      </w:r>
      <w:r w:rsidR="00B71276">
        <w:rPr>
          <w:rFonts w:ascii="Times New Roman" w:eastAsia="Times New Roman" w:hAnsi="Times New Roman"/>
          <w:b/>
          <w:bCs/>
          <w:sz w:val="28"/>
          <w:szCs w:val="28"/>
          <w:lang w:val="kk-KZ" w:eastAsia="ru-RU"/>
        </w:rPr>
        <w:t>ның</w:t>
      </w:r>
    </w:p>
    <w:p w14:paraId="3ABA3F30" w14:textId="77777777" w:rsidR="00DF2617" w:rsidRDefault="00DF2617" w:rsidP="005871B3">
      <w:pPr>
        <w:spacing w:after="0" w:line="240" w:lineRule="auto"/>
        <w:ind w:left="5670"/>
        <w:jc w:val="center"/>
        <w:rPr>
          <w:rFonts w:ascii="Times New Roman" w:eastAsia="Times New Roman" w:hAnsi="Times New Roman"/>
          <w:b/>
          <w:bCs/>
          <w:sz w:val="28"/>
          <w:szCs w:val="28"/>
          <w:lang w:val="kk-KZ" w:eastAsia="ru-RU"/>
        </w:rPr>
      </w:pPr>
      <w:r>
        <w:rPr>
          <w:rFonts w:ascii="Times New Roman" w:eastAsia="Times New Roman" w:hAnsi="Times New Roman"/>
          <w:b/>
          <w:bCs/>
          <w:sz w:val="28"/>
          <w:szCs w:val="28"/>
          <w:lang w:val="kk-KZ" w:eastAsia="ru-RU"/>
        </w:rPr>
        <w:t>Премьер-Министрі</w:t>
      </w:r>
    </w:p>
    <w:p w14:paraId="1616E2BE" w14:textId="77777777" w:rsidR="00DF2617" w:rsidRPr="00DF2617" w:rsidRDefault="004B130F" w:rsidP="005871B3">
      <w:pPr>
        <w:spacing w:after="0" w:line="240" w:lineRule="auto"/>
        <w:ind w:left="5670"/>
        <w:jc w:val="center"/>
        <w:rPr>
          <w:rFonts w:ascii="Times New Roman" w:eastAsia="Times New Roman" w:hAnsi="Times New Roman"/>
          <w:b/>
          <w:bCs/>
          <w:sz w:val="28"/>
          <w:szCs w:val="28"/>
          <w:lang w:val="kk-KZ" w:eastAsia="ru-RU"/>
        </w:rPr>
      </w:pPr>
      <w:r>
        <w:rPr>
          <w:rFonts w:ascii="Times New Roman" w:eastAsia="Times New Roman" w:hAnsi="Times New Roman"/>
          <w:b/>
          <w:bCs/>
          <w:sz w:val="28"/>
          <w:szCs w:val="28"/>
          <w:lang w:val="kk-KZ" w:eastAsia="ru-RU"/>
        </w:rPr>
        <w:t>Ә</w:t>
      </w:r>
      <w:r w:rsidR="00DF2617">
        <w:rPr>
          <w:rFonts w:ascii="Times New Roman" w:eastAsia="Times New Roman" w:hAnsi="Times New Roman"/>
          <w:b/>
          <w:bCs/>
          <w:sz w:val="28"/>
          <w:szCs w:val="28"/>
          <w:lang w:val="kk-KZ" w:eastAsia="ru-RU"/>
        </w:rPr>
        <w:t>.</w:t>
      </w:r>
      <w:r w:rsidR="00E733FB">
        <w:rPr>
          <w:rFonts w:ascii="Times New Roman" w:eastAsia="Times New Roman" w:hAnsi="Times New Roman"/>
          <w:b/>
          <w:bCs/>
          <w:sz w:val="28"/>
          <w:szCs w:val="28"/>
          <w:lang w:val="kk-KZ" w:eastAsia="ru-RU"/>
        </w:rPr>
        <w:t>А</w:t>
      </w:r>
      <w:r w:rsidR="00B42FE5">
        <w:rPr>
          <w:rFonts w:ascii="Times New Roman" w:eastAsia="Times New Roman" w:hAnsi="Times New Roman"/>
          <w:b/>
          <w:bCs/>
          <w:sz w:val="28"/>
          <w:szCs w:val="28"/>
          <w:lang w:val="kk-KZ" w:eastAsia="ru-RU"/>
        </w:rPr>
        <w:t>.</w:t>
      </w:r>
      <w:r w:rsidR="00DF2617">
        <w:rPr>
          <w:rFonts w:ascii="Times New Roman" w:eastAsia="Times New Roman" w:hAnsi="Times New Roman"/>
          <w:b/>
          <w:bCs/>
          <w:sz w:val="28"/>
          <w:szCs w:val="28"/>
          <w:lang w:val="kk-KZ" w:eastAsia="ru-RU"/>
        </w:rPr>
        <w:t xml:space="preserve"> </w:t>
      </w:r>
      <w:r>
        <w:rPr>
          <w:rFonts w:ascii="Times New Roman" w:eastAsia="Times New Roman" w:hAnsi="Times New Roman"/>
          <w:b/>
          <w:bCs/>
          <w:sz w:val="28"/>
          <w:szCs w:val="28"/>
          <w:lang w:val="kk-KZ" w:eastAsia="ru-RU"/>
        </w:rPr>
        <w:t>Смайыловқа</w:t>
      </w:r>
    </w:p>
    <w:p w14:paraId="07053F63" w14:textId="77777777" w:rsidR="00DF2617" w:rsidRDefault="00DF2617" w:rsidP="005871B3">
      <w:pPr>
        <w:spacing w:after="0" w:line="240" w:lineRule="auto"/>
        <w:jc w:val="center"/>
        <w:rPr>
          <w:rFonts w:ascii="Times New Roman" w:eastAsia="Times New Roman" w:hAnsi="Times New Roman"/>
          <w:b/>
          <w:bCs/>
          <w:sz w:val="28"/>
          <w:szCs w:val="28"/>
          <w:lang w:val="kk-KZ" w:eastAsia="ru-RU"/>
        </w:rPr>
      </w:pPr>
    </w:p>
    <w:p w14:paraId="6F5D5A75" w14:textId="77777777" w:rsidR="00DF2617" w:rsidRPr="00DF2617" w:rsidRDefault="00DF2617" w:rsidP="005871B3">
      <w:pPr>
        <w:spacing w:after="0" w:line="240" w:lineRule="auto"/>
        <w:jc w:val="center"/>
        <w:rPr>
          <w:rFonts w:ascii="Times New Roman" w:eastAsia="Times New Roman" w:hAnsi="Times New Roman"/>
          <w:b/>
          <w:bCs/>
          <w:sz w:val="28"/>
          <w:szCs w:val="28"/>
          <w:lang w:val="kk-KZ" w:eastAsia="ru-RU"/>
        </w:rPr>
      </w:pPr>
    </w:p>
    <w:p w14:paraId="6B641BC2" w14:textId="77777777" w:rsidR="004D5828" w:rsidRDefault="00486207" w:rsidP="005871B3">
      <w:pPr>
        <w:spacing w:after="0" w:line="240" w:lineRule="auto"/>
        <w:jc w:val="center"/>
        <w:rPr>
          <w:rFonts w:ascii="Times New Roman" w:eastAsia="Times New Roman" w:hAnsi="Times New Roman"/>
          <w:b/>
          <w:bCs/>
          <w:sz w:val="28"/>
          <w:szCs w:val="28"/>
          <w:lang w:val="kk-KZ" w:eastAsia="ru-RU"/>
        </w:rPr>
      </w:pPr>
      <w:r w:rsidRPr="0012396F">
        <w:rPr>
          <w:rFonts w:ascii="Times New Roman" w:eastAsia="Times New Roman" w:hAnsi="Times New Roman"/>
          <w:b/>
          <w:bCs/>
          <w:sz w:val="28"/>
          <w:szCs w:val="28"/>
          <w:lang w:val="kk-KZ" w:eastAsia="ru-RU"/>
        </w:rPr>
        <w:t>«</w:t>
      </w:r>
      <w:r w:rsidR="002E6BA8">
        <w:rPr>
          <w:rFonts w:ascii="Times New Roman" w:hAnsi="Times New Roman"/>
          <w:b/>
          <w:sz w:val="28"/>
          <w:szCs w:val="28"/>
          <w:lang w:val="kk-KZ"/>
        </w:rPr>
        <w:t>Ұ</w:t>
      </w:r>
      <w:r w:rsidR="002E6BA8" w:rsidRPr="0074316C">
        <w:rPr>
          <w:rFonts w:ascii="Times New Roman" w:hAnsi="Times New Roman"/>
          <w:b/>
          <w:sz w:val="28"/>
          <w:szCs w:val="28"/>
          <w:lang w:val="kk-KZ"/>
        </w:rPr>
        <w:t>лттық режимнен алып тастауды бе</w:t>
      </w:r>
      <w:r w:rsidR="00B9782E">
        <w:rPr>
          <w:rFonts w:ascii="Times New Roman" w:hAnsi="Times New Roman"/>
          <w:b/>
          <w:sz w:val="28"/>
          <w:szCs w:val="28"/>
          <w:lang w:val="kk-KZ"/>
        </w:rPr>
        <w:t>лгіле</w:t>
      </w:r>
      <w:r w:rsidR="002E6BA8" w:rsidRPr="0074316C">
        <w:rPr>
          <w:rFonts w:ascii="Times New Roman" w:hAnsi="Times New Roman"/>
          <w:b/>
          <w:sz w:val="28"/>
          <w:szCs w:val="28"/>
          <w:lang w:val="kk-KZ"/>
        </w:rPr>
        <w:t>у туралы</w:t>
      </w:r>
      <w:r w:rsidRPr="0012396F">
        <w:rPr>
          <w:rFonts w:ascii="Times New Roman" w:eastAsia="Times New Roman" w:hAnsi="Times New Roman"/>
          <w:b/>
          <w:bCs/>
          <w:sz w:val="28"/>
          <w:szCs w:val="28"/>
          <w:lang w:val="kk-KZ" w:eastAsia="ru-RU"/>
        </w:rPr>
        <w:t>»</w:t>
      </w:r>
      <w:r w:rsidR="005466E5" w:rsidRPr="0012396F">
        <w:rPr>
          <w:rFonts w:ascii="Times New Roman" w:eastAsia="Times New Roman" w:hAnsi="Times New Roman"/>
          <w:b/>
          <w:bCs/>
          <w:sz w:val="28"/>
          <w:szCs w:val="28"/>
          <w:lang w:val="kk-KZ" w:eastAsia="ru-RU"/>
        </w:rPr>
        <w:t xml:space="preserve"> </w:t>
      </w:r>
      <w:r w:rsidR="00791356">
        <w:rPr>
          <w:rFonts w:ascii="Times New Roman" w:eastAsia="Times New Roman" w:hAnsi="Times New Roman"/>
          <w:b/>
          <w:bCs/>
          <w:sz w:val="28"/>
          <w:szCs w:val="28"/>
          <w:lang w:val="kk-KZ" w:eastAsia="ru-RU"/>
        </w:rPr>
        <w:t xml:space="preserve">                                </w:t>
      </w:r>
      <w:r w:rsidR="00AE7B66" w:rsidRPr="0012396F">
        <w:rPr>
          <w:rFonts w:ascii="Times New Roman" w:eastAsia="Times New Roman" w:hAnsi="Times New Roman"/>
          <w:b/>
          <w:bCs/>
          <w:sz w:val="28"/>
          <w:szCs w:val="28"/>
          <w:lang w:val="kk-KZ" w:eastAsia="ru-RU"/>
        </w:rPr>
        <w:t>Қазақстан</w:t>
      </w:r>
      <w:r w:rsidR="00AE7B66" w:rsidRPr="005466E5">
        <w:rPr>
          <w:rFonts w:ascii="Times New Roman" w:eastAsia="Times New Roman" w:hAnsi="Times New Roman"/>
          <w:b/>
          <w:bCs/>
          <w:sz w:val="28"/>
          <w:szCs w:val="28"/>
          <w:lang w:val="kk-KZ" w:eastAsia="ru-RU"/>
        </w:rPr>
        <w:t xml:space="preserve"> Республикасы Үкіметі</w:t>
      </w:r>
      <w:r w:rsidR="002E36CE" w:rsidRPr="005466E5">
        <w:rPr>
          <w:rFonts w:ascii="Times New Roman" w:eastAsia="Times New Roman" w:hAnsi="Times New Roman"/>
          <w:b/>
          <w:bCs/>
          <w:sz w:val="28"/>
          <w:szCs w:val="28"/>
          <w:lang w:val="kk-KZ" w:eastAsia="ru-RU"/>
        </w:rPr>
        <w:t>нің қаулы</w:t>
      </w:r>
      <w:r w:rsidR="00AE7B66" w:rsidRPr="005466E5">
        <w:rPr>
          <w:rFonts w:ascii="Times New Roman" w:eastAsia="Times New Roman" w:hAnsi="Times New Roman"/>
          <w:b/>
          <w:bCs/>
          <w:sz w:val="28"/>
          <w:szCs w:val="28"/>
          <w:lang w:val="kk-KZ" w:eastAsia="ru-RU"/>
        </w:rPr>
        <w:t xml:space="preserve"> жобасына</w:t>
      </w:r>
      <w:r w:rsidR="004D5828">
        <w:rPr>
          <w:rFonts w:ascii="Times New Roman" w:eastAsia="Times New Roman" w:hAnsi="Times New Roman"/>
          <w:b/>
          <w:bCs/>
          <w:sz w:val="28"/>
          <w:szCs w:val="28"/>
          <w:lang w:val="kk-KZ" w:eastAsia="ru-RU"/>
        </w:rPr>
        <w:t xml:space="preserve"> </w:t>
      </w:r>
    </w:p>
    <w:p w14:paraId="7A89D8FC" w14:textId="77777777" w:rsidR="00AE7B66" w:rsidRPr="005466E5" w:rsidRDefault="0034709C" w:rsidP="005871B3">
      <w:pPr>
        <w:spacing w:after="0" w:line="240" w:lineRule="auto"/>
        <w:jc w:val="center"/>
        <w:rPr>
          <w:rFonts w:ascii="Times New Roman" w:eastAsia="Times New Roman" w:hAnsi="Times New Roman"/>
          <w:b/>
          <w:bCs/>
          <w:sz w:val="28"/>
          <w:szCs w:val="28"/>
          <w:lang w:val="kk-KZ" w:eastAsia="ru-RU"/>
        </w:rPr>
      </w:pPr>
      <w:r>
        <w:rPr>
          <w:rFonts w:ascii="Times New Roman" w:eastAsia="Times New Roman" w:hAnsi="Times New Roman"/>
          <w:b/>
          <w:bCs/>
          <w:sz w:val="28"/>
          <w:szCs w:val="28"/>
          <w:lang w:val="kk-KZ" w:eastAsia="ru-RU"/>
        </w:rPr>
        <w:t>т</w:t>
      </w:r>
      <w:r w:rsidR="00F45E59">
        <w:rPr>
          <w:rFonts w:ascii="Times New Roman" w:eastAsia="Times New Roman" w:hAnsi="Times New Roman"/>
          <w:b/>
          <w:bCs/>
          <w:sz w:val="28"/>
          <w:szCs w:val="28"/>
          <w:lang w:val="kk-KZ" w:eastAsia="ru-RU"/>
        </w:rPr>
        <w:t>үсіндірме жазба</w:t>
      </w:r>
    </w:p>
    <w:p w14:paraId="155630F6" w14:textId="77777777" w:rsidR="005466E5" w:rsidRDefault="005466E5" w:rsidP="005871B3">
      <w:pPr>
        <w:spacing w:after="0" w:line="240" w:lineRule="auto"/>
        <w:ind w:firstLine="851"/>
        <w:jc w:val="both"/>
        <w:rPr>
          <w:rFonts w:ascii="Times New Roman" w:hAnsi="Times New Roman"/>
          <w:sz w:val="28"/>
          <w:szCs w:val="28"/>
          <w:lang w:val="kk-KZ"/>
        </w:rPr>
      </w:pPr>
    </w:p>
    <w:p w14:paraId="26A1191F" w14:textId="77777777" w:rsidR="00DF2617" w:rsidRPr="00DF2617" w:rsidRDefault="00DF2617" w:rsidP="00255BE8">
      <w:pPr>
        <w:spacing w:after="0" w:line="240" w:lineRule="auto"/>
        <w:ind w:firstLine="709"/>
        <w:jc w:val="both"/>
        <w:rPr>
          <w:rFonts w:ascii="Times New Roman" w:hAnsi="Times New Roman"/>
          <w:b/>
          <w:sz w:val="28"/>
          <w:szCs w:val="28"/>
          <w:lang w:val="kk-KZ"/>
        </w:rPr>
      </w:pPr>
      <w:r w:rsidRPr="005466E5">
        <w:rPr>
          <w:rFonts w:ascii="Times New Roman" w:hAnsi="Times New Roman"/>
          <w:b/>
          <w:sz w:val="28"/>
          <w:szCs w:val="28"/>
          <w:lang w:val="kk-KZ"/>
        </w:rPr>
        <w:t>1.</w:t>
      </w:r>
      <w:r w:rsidR="000A5293">
        <w:rPr>
          <w:rFonts w:ascii="Times New Roman" w:hAnsi="Times New Roman"/>
          <w:b/>
          <w:sz w:val="28"/>
          <w:szCs w:val="28"/>
          <w:lang w:val="kk-KZ"/>
        </w:rPr>
        <w:t xml:space="preserve"> </w:t>
      </w:r>
      <w:r w:rsidR="00AF529B">
        <w:rPr>
          <w:rFonts w:ascii="Times New Roman" w:hAnsi="Times New Roman"/>
          <w:b/>
          <w:sz w:val="28"/>
          <w:szCs w:val="28"/>
          <w:lang w:val="kk-KZ"/>
        </w:rPr>
        <w:t>Ә</w:t>
      </w:r>
      <w:r w:rsidRPr="005466E5">
        <w:rPr>
          <w:rFonts w:ascii="Times New Roman" w:hAnsi="Times New Roman"/>
          <w:b/>
          <w:sz w:val="28"/>
          <w:szCs w:val="28"/>
          <w:lang w:val="kk-KZ"/>
        </w:rPr>
        <w:t>зірлеуші мемлекеттік орган</w:t>
      </w:r>
      <w:r w:rsidR="005E2372">
        <w:rPr>
          <w:rFonts w:ascii="Times New Roman" w:hAnsi="Times New Roman"/>
          <w:b/>
          <w:sz w:val="28"/>
          <w:szCs w:val="28"/>
          <w:lang w:val="kk-KZ"/>
        </w:rPr>
        <w:t>ның атауы</w:t>
      </w:r>
      <w:r w:rsidR="004D64CD">
        <w:rPr>
          <w:rFonts w:ascii="Times New Roman" w:hAnsi="Times New Roman"/>
          <w:b/>
          <w:sz w:val="28"/>
          <w:szCs w:val="28"/>
          <w:lang w:val="kk-KZ"/>
        </w:rPr>
        <w:t>.</w:t>
      </w:r>
    </w:p>
    <w:p w14:paraId="0D4D863E" w14:textId="77777777" w:rsidR="00DF2617" w:rsidRPr="00E7727E" w:rsidRDefault="00DF2617" w:rsidP="00255BE8">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Қ</w:t>
      </w:r>
      <w:r w:rsidRPr="005466E5">
        <w:rPr>
          <w:rFonts w:ascii="Times New Roman" w:hAnsi="Times New Roman"/>
          <w:sz w:val="28"/>
          <w:szCs w:val="28"/>
          <w:lang w:val="kk-KZ"/>
        </w:rPr>
        <w:t xml:space="preserve">азақстан Республикасы </w:t>
      </w:r>
      <w:r w:rsidR="00917EDB">
        <w:rPr>
          <w:rFonts w:ascii="Times New Roman" w:hAnsi="Times New Roman"/>
          <w:sz w:val="28"/>
          <w:szCs w:val="28"/>
          <w:lang w:val="kk-KZ"/>
        </w:rPr>
        <w:t>Индустрия және инфрақұрылымдық даму министрлігі</w:t>
      </w:r>
      <w:r w:rsidR="00E7727E">
        <w:rPr>
          <w:rFonts w:ascii="Times New Roman" w:hAnsi="Times New Roman"/>
          <w:sz w:val="28"/>
          <w:szCs w:val="28"/>
          <w:lang w:val="kk-KZ"/>
        </w:rPr>
        <w:t>.</w:t>
      </w:r>
    </w:p>
    <w:p w14:paraId="462D22F3" w14:textId="77777777" w:rsidR="00EC477A" w:rsidRDefault="00DF2617" w:rsidP="00255BE8">
      <w:pPr>
        <w:spacing w:after="0" w:line="240" w:lineRule="auto"/>
        <w:ind w:firstLine="709"/>
        <w:jc w:val="both"/>
        <w:rPr>
          <w:rFonts w:ascii="Times New Roman" w:hAnsi="Times New Roman"/>
          <w:b/>
          <w:sz w:val="28"/>
          <w:szCs w:val="28"/>
          <w:lang w:val="kk-KZ"/>
        </w:rPr>
      </w:pPr>
      <w:r w:rsidRPr="005466E5">
        <w:rPr>
          <w:rFonts w:ascii="Times New Roman" w:hAnsi="Times New Roman"/>
          <w:b/>
          <w:sz w:val="28"/>
          <w:szCs w:val="28"/>
          <w:lang w:val="kk-KZ"/>
        </w:rPr>
        <w:t>2.</w:t>
      </w:r>
      <w:r w:rsidR="000A5293">
        <w:rPr>
          <w:rFonts w:ascii="Times New Roman" w:hAnsi="Times New Roman"/>
          <w:b/>
          <w:sz w:val="28"/>
          <w:szCs w:val="28"/>
          <w:lang w:val="kk-KZ"/>
        </w:rPr>
        <w:t xml:space="preserve"> </w:t>
      </w:r>
      <w:r w:rsidR="00EC477A" w:rsidRPr="00EC477A">
        <w:rPr>
          <w:rFonts w:ascii="Times New Roman" w:hAnsi="Times New Roman"/>
          <w:b/>
          <w:sz w:val="28"/>
          <w:szCs w:val="28"/>
          <w:lang w:val="kk-KZ"/>
        </w:rPr>
        <w:t xml:space="preserve">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 </w:t>
      </w:r>
    </w:p>
    <w:p w14:paraId="5E988183" w14:textId="2538CDC4" w:rsidR="004D64CD" w:rsidRDefault="00B77041" w:rsidP="00255BE8">
      <w:pPr>
        <w:spacing w:after="0" w:line="240" w:lineRule="auto"/>
        <w:ind w:firstLine="709"/>
        <w:jc w:val="both"/>
        <w:rPr>
          <w:rFonts w:ascii="Times New Roman" w:eastAsia="Consolas" w:hAnsi="Times New Roman"/>
          <w:color w:val="000000"/>
          <w:sz w:val="28"/>
          <w:szCs w:val="28"/>
          <w:lang w:val="kk-KZ"/>
        </w:rPr>
      </w:pPr>
      <w:r w:rsidRPr="0012396F">
        <w:rPr>
          <w:rFonts w:ascii="Times New Roman" w:hAnsi="Times New Roman"/>
          <w:color w:val="000000"/>
          <w:sz w:val="28"/>
          <w:szCs w:val="28"/>
          <w:lang w:val="kk-KZ"/>
        </w:rPr>
        <w:t xml:space="preserve">«Мемлекеттік сатып алу туралы» </w:t>
      </w:r>
      <w:r w:rsidR="00AF529B" w:rsidRPr="0012396F">
        <w:rPr>
          <w:rFonts w:ascii="Times New Roman" w:hAnsi="Times New Roman"/>
          <w:color w:val="000000"/>
          <w:sz w:val="28"/>
          <w:szCs w:val="28"/>
          <w:lang w:val="kk-KZ"/>
        </w:rPr>
        <w:t xml:space="preserve">2015 жылғы </w:t>
      </w:r>
      <w:r w:rsidR="00FB71C1" w:rsidRPr="0012396F">
        <w:rPr>
          <w:rFonts w:ascii="Times New Roman" w:hAnsi="Times New Roman"/>
          <w:color w:val="000000"/>
          <w:sz w:val="28"/>
          <w:szCs w:val="28"/>
          <w:lang w:val="kk-KZ"/>
        </w:rPr>
        <w:t>Қазақстан Республикасы</w:t>
      </w:r>
      <w:r w:rsidR="005E2372" w:rsidRPr="0012396F">
        <w:rPr>
          <w:rFonts w:ascii="Times New Roman" w:hAnsi="Times New Roman"/>
          <w:color w:val="000000"/>
          <w:sz w:val="28"/>
          <w:szCs w:val="28"/>
          <w:lang w:val="kk-KZ"/>
        </w:rPr>
        <w:t xml:space="preserve"> </w:t>
      </w:r>
      <w:r w:rsidR="00FB71C1" w:rsidRPr="0012396F">
        <w:rPr>
          <w:rFonts w:ascii="Times New Roman" w:hAnsi="Times New Roman"/>
          <w:color w:val="000000"/>
          <w:sz w:val="28"/>
          <w:szCs w:val="28"/>
          <w:lang w:val="kk-KZ"/>
        </w:rPr>
        <w:t>Заңы</w:t>
      </w:r>
      <w:r w:rsidR="00154980" w:rsidRPr="0012396F">
        <w:rPr>
          <w:rFonts w:ascii="Times New Roman" w:hAnsi="Times New Roman"/>
          <w:color w:val="000000"/>
          <w:sz w:val="28"/>
          <w:szCs w:val="28"/>
          <w:lang w:val="kk-KZ"/>
        </w:rPr>
        <w:t>ның</w:t>
      </w:r>
      <w:r w:rsidR="00FB71C1" w:rsidRPr="0012396F">
        <w:rPr>
          <w:rFonts w:ascii="Times New Roman" w:hAnsi="Times New Roman"/>
          <w:color w:val="000000"/>
          <w:sz w:val="28"/>
          <w:szCs w:val="28"/>
          <w:lang w:val="kk-KZ"/>
        </w:rPr>
        <w:t xml:space="preserve"> 14-бабын</w:t>
      </w:r>
      <w:r w:rsidR="00BE6849" w:rsidRPr="0012396F">
        <w:rPr>
          <w:rFonts w:ascii="Times New Roman" w:hAnsi="Times New Roman"/>
          <w:color w:val="000000"/>
          <w:sz w:val="28"/>
          <w:szCs w:val="28"/>
          <w:lang w:val="kk-KZ"/>
        </w:rPr>
        <w:t>а</w:t>
      </w:r>
      <w:r w:rsidR="00B84284" w:rsidRPr="0012396F">
        <w:rPr>
          <w:rFonts w:ascii="Times New Roman" w:hAnsi="Times New Roman"/>
          <w:sz w:val="28"/>
          <w:szCs w:val="28"/>
          <w:lang w:val="kk-KZ"/>
        </w:rPr>
        <w:t>.</w:t>
      </w:r>
      <w:r w:rsidR="00C32950" w:rsidRPr="0012396F">
        <w:rPr>
          <w:rFonts w:ascii="Times New Roman" w:eastAsia="Consolas" w:hAnsi="Times New Roman"/>
          <w:color w:val="000000"/>
          <w:sz w:val="28"/>
          <w:szCs w:val="28"/>
          <w:lang w:val="kk-KZ"/>
        </w:rPr>
        <w:t xml:space="preserve"> </w:t>
      </w:r>
    </w:p>
    <w:p w14:paraId="15B27A1A" w14:textId="77777777" w:rsidR="00EC477A" w:rsidRDefault="00DF2617" w:rsidP="00255BE8">
      <w:pPr>
        <w:spacing w:after="0" w:line="240" w:lineRule="auto"/>
        <w:ind w:firstLine="709"/>
        <w:jc w:val="both"/>
        <w:rPr>
          <w:rFonts w:ascii="Times New Roman" w:hAnsi="Times New Roman"/>
          <w:b/>
          <w:sz w:val="28"/>
          <w:szCs w:val="28"/>
          <w:lang w:val="kk-KZ"/>
        </w:rPr>
      </w:pPr>
      <w:r w:rsidRPr="005466E5">
        <w:rPr>
          <w:rFonts w:ascii="Times New Roman" w:hAnsi="Times New Roman"/>
          <w:b/>
          <w:sz w:val="28"/>
          <w:szCs w:val="28"/>
          <w:lang w:val="kk-KZ"/>
        </w:rPr>
        <w:t>3.</w:t>
      </w:r>
      <w:r w:rsidR="000A5293">
        <w:rPr>
          <w:rFonts w:ascii="Times New Roman" w:hAnsi="Times New Roman"/>
          <w:b/>
          <w:sz w:val="28"/>
          <w:szCs w:val="28"/>
          <w:lang w:val="kk-KZ"/>
        </w:rPr>
        <w:t xml:space="preserve"> </w:t>
      </w:r>
      <w:r w:rsidR="00EC477A" w:rsidRPr="00EC477A">
        <w:rPr>
          <w:rFonts w:ascii="Times New Roman" w:hAnsi="Times New Roman"/>
          <w:b/>
          <w:sz w:val="28"/>
          <w:szCs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14:paraId="69450AA8" w14:textId="1EAAB36F" w:rsidR="00FB71C1" w:rsidRPr="00A5376C" w:rsidRDefault="005E2372" w:rsidP="00255BE8">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Талап</w:t>
      </w:r>
      <w:r w:rsidR="00FB71C1" w:rsidRPr="00A5376C">
        <w:rPr>
          <w:rFonts w:ascii="Times New Roman" w:hAnsi="Times New Roman"/>
          <w:sz w:val="28"/>
          <w:szCs w:val="28"/>
          <w:lang w:val="kk-KZ"/>
        </w:rPr>
        <w:t xml:space="preserve"> </w:t>
      </w:r>
      <w:r w:rsidR="00154980">
        <w:rPr>
          <w:rFonts w:ascii="Times New Roman" w:hAnsi="Times New Roman"/>
          <w:sz w:val="28"/>
          <w:szCs w:val="28"/>
          <w:lang w:val="kk-KZ"/>
        </w:rPr>
        <w:t>етілмейді</w:t>
      </w:r>
      <w:r w:rsidR="00FB71C1">
        <w:rPr>
          <w:rFonts w:ascii="Times New Roman" w:hAnsi="Times New Roman"/>
          <w:sz w:val="28"/>
          <w:szCs w:val="28"/>
          <w:lang w:val="kk-KZ"/>
        </w:rPr>
        <w:t>.</w:t>
      </w:r>
    </w:p>
    <w:p w14:paraId="77562AB2" w14:textId="77777777" w:rsidR="00EC477A" w:rsidRDefault="00DF2617" w:rsidP="001D5F74">
      <w:pPr>
        <w:spacing w:after="0" w:line="240" w:lineRule="auto"/>
        <w:ind w:firstLine="709"/>
        <w:jc w:val="both"/>
        <w:rPr>
          <w:rFonts w:ascii="Times New Roman" w:hAnsi="Times New Roman"/>
          <w:b/>
          <w:sz w:val="28"/>
          <w:szCs w:val="28"/>
          <w:lang w:val="kk-KZ"/>
        </w:rPr>
      </w:pPr>
      <w:r w:rsidRPr="0012396F">
        <w:rPr>
          <w:rFonts w:ascii="Times New Roman" w:hAnsi="Times New Roman"/>
          <w:b/>
          <w:sz w:val="28"/>
          <w:szCs w:val="28"/>
          <w:lang w:val="kk-KZ"/>
        </w:rPr>
        <w:t>4.</w:t>
      </w:r>
      <w:r w:rsidR="000A5293">
        <w:rPr>
          <w:rFonts w:ascii="Times New Roman" w:hAnsi="Times New Roman"/>
          <w:b/>
          <w:sz w:val="28"/>
          <w:szCs w:val="28"/>
          <w:lang w:val="kk-KZ"/>
        </w:rPr>
        <w:t xml:space="preserve"> </w:t>
      </w:r>
      <w:r w:rsidR="00EC477A" w:rsidRPr="00EC477A">
        <w:rPr>
          <w:rFonts w:ascii="Times New Roman" w:hAnsi="Times New Roman"/>
          <w:b/>
          <w:sz w:val="28"/>
          <w:szCs w:val="28"/>
          <w:lang w:val="kk-KZ"/>
        </w:rPr>
        <w:t>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p>
    <w:p w14:paraId="2C2FD8F6" w14:textId="61E05CD4" w:rsidR="007E3E2A" w:rsidRDefault="00DF2617" w:rsidP="001D5F74">
      <w:pPr>
        <w:spacing w:after="0" w:line="240" w:lineRule="auto"/>
        <w:ind w:firstLine="709"/>
        <w:jc w:val="both"/>
        <w:rPr>
          <w:rFonts w:ascii="Times New Roman" w:hAnsi="Times New Roman"/>
          <w:sz w:val="28"/>
          <w:szCs w:val="28"/>
          <w:lang w:val="kk-KZ"/>
        </w:rPr>
      </w:pPr>
      <w:r w:rsidRPr="00857647">
        <w:rPr>
          <w:rFonts w:ascii="Times New Roman" w:hAnsi="Times New Roman"/>
          <w:sz w:val="28"/>
          <w:szCs w:val="28"/>
          <w:lang w:val="kk-KZ"/>
        </w:rPr>
        <w:t>Жобаны қабылдау әлеуметтік-экономикалық және/</w:t>
      </w:r>
      <w:r w:rsidR="00122629" w:rsidRPr="00857647">
        <w:rPr>
          <w:rFonts w:ascii="Times New Roman" w:hAnsi="Times New Roman"/>
          <w:sz w:val="28"/>
          <w:szCs w:val="28"/>
          <w:lang w:val="kk-KZ"/>
        </w:rPr>
        <w:t>немесе құқықтық салдарларға әкелмейді</w:t>
      </w:r>
      <w:r w:rsidR="00E7727E" w:rsidRPr="00857647">
        <w:rPr>
          <w:rFonts w:ascii="Times New Roman" w:hAnsi="Times New Roman"/>
          <w:sz w:val="28"/>
          <w:szCs w:val="28"/>
          <w:lang w:val="kk-KZ"/>
        </w:rPr>
        <w:t>.</w:t>
      </w:r>
      <w:r w:rsidR="00154980" w:rsidRPr="00857647">
        <w:rPr>
          <w:rFonts w:ascii="Times New Roman" w:hAnsi="Times New Roman"/>
          <w:sz w:val="28"/>
          <w:szCs w:val="28"/>
          <w:lang w:val="kk-KZ"/>
        </w:rPr>
        <w:t xml:space="preserve"> </w:t>
      </w:r>
      <w:r w:rsidR="007E3E2A" w:rsidRPr="007E3E2A">
        <w:rPr>
          <w:rFonts w:ascii="Times New Roman" w:hAnsi="Times New Roman"/>
          <w:sz w:val="28"/>
          <w:szCs w:val="28"/>
          <w:lang w:val="kk-KZ"/>
        </w:rPr>
        <w:t>Қаулы жобасы импорттық өндірістің А</w:t>
      </w:r>
      <w:r w:rsidR="008C65E1">
        <w:rPr>
          <w:rFonts w:ascii="Times New Roman" w:hAnsi="Times New Roman"/>
          <w:sz w:val="28"/>
          <w:szCs w:val="28"/>
          <w:lang w:val="kk-KZ"/>
        </w:rPr>
        <w:t>3</w:t>
      </w:r>
      <w:r w:rsidR="007E3E2A" w:rsidRPr="007E3E2A">
        <w:rPr>
          <w:rFonts w:ascii="Times New Roman" w:hAnsi="Times New Roman"/>
          <w:sz w:val="28"/>
          <w:szCs w:val="28"/>
          <w:lang w:val="kk-KZ"/>
        </w:rPr>
        <w:t xml:space="preserve"> және А</w:t>
      </w:r>
      <w:r w:rsidR="008C65E1">
        <w:rPr>
          <w:rFonts w:ascii="Times New Roman" w:hAnsi="Times New Roman"/>
          <w:sz w:val="28"/>
          <w:szCs w:val="28"/>
          <w:lang w:val="kk-KZ"/>
        </w:rPr>
        <w:t>4</w:t>
      </w:r>
      <w:r w:rsidR="007E3E2A" w:rsidRPr="007E3E2A">
        <w:rPr>
          <w:rFonts w:ascii="Times New Roman" w:hAnsi="Times New Roman"/>
          <w:sz w:val="28"/>
          <w:szCs w:val="28"/>
          <w:lang w:val="kk-KZ"/>
        </w:rPr>
        <w:t xml:space="preserve"> форматтарында жазу, басып шығару немесе басқа да графикалық мақсаттар үшін пайдаланылатын қағаз өнімдерін Мемлекеттік сатып алуға қатысуға жіберуге 2 жыл мерзіммен шектеуді көздейді.</w:t>
      </w:r>
    </w:p>
    <w:p w14:paraId="100FA863" w14:textId="77777777" w:rsidR="00EC477A" w:rsidRDefault="00E7727E" w:rsidP="00EC477A">
      <w:pPr>
        <w:spacing w:after="0" w:line="240" w:lineRule="auto"/>
        <w:ind w:firstLine="709"/>
        <w:jc w:val="both"/>
        <w:rPr>
          <w:rFonts w:ascii="Times New Roman" w:hAnsi="Times New Roman"/>
          <w:b/>
          <w:sz w:val="28"/>
          <w:szCs w:val="28"/>
          <w:lang w:val="kk-KZ"/>
        </w:rPr>
      </w:pPr>
      <w:r w:rsidRPr="00E7727E">
        <w:rPr>
          <w:rFonts w:ascii="Times New Roman" w:hAnsi="Times New Roman"/>
          <w:b/>
          <w:sz w:val="28"/>
          <w:szCs w:val="28"/>
          <w:lang w:val="kk-KZ"/>
        </w:rPr>
        <w:t>5.</w:t>
      </w:r>
      <w:r w:rsidR="000A5293">
        <w:rPr>
          <w:rFonts w:ascii="Times New Roman" w:hAnsi="Times New Roman"/>
          <w:b/>
          <w:sz w:val="28"/>
          <w:szCs w:val="28"/>
          <w:lang w:val="kk-KZ"/>
        </w:rPr>
        <w:t xml:space="preserve"> </w:t>
      </w:r>
      <w:r w:rsidR="00EC477A" w:rsidRPr="00EC477A">
        <w:rPr>
          <w:rFonts w:ascii="Times New Roman" w:hAnsi="Times New Roman"/>
          <w:b/>
          <w:sz w:val="28"/>
          <w:szCs w:val="28"/>
          <w:lang w:val="kk-KZ"/>
        </w:rPr>
        <w:t>Нақты мақсаттар мен күтілетін нәтижелердің мерзімдері.</w:t>
      </w:r>
    </w:p>
    <w:p w14:paraId="0BC9B313" w14:textId="5806985A" w:rsidR="007E3E2A" w:rsidRDefault="007E3E2A" w:rsidP="00EC477A">
      <w:pPr>
        <w:spacing w:after="0" w:line="240" w:lineRule="auto"/>
        <w:ind w:firstLine="709"/>
        <w:jc w:val="both"/>
        <w:rPr>
          <w:rFonts w:ascii="Times New Roman" w:eastAsia="Times New Roman" w:hAnsi="Times New Roman"/>
          <w:color w:val="000000"/>
          <w:sz w:val="28"/>
          <w:szCs w:val="28"/>
          <w:lang w:val="kk-KZ" w:eastAsia="ru-RU"/>
        </w:rPr>
      </w:pPr>
      <w:r w:rsidRPr="007E3E2A">
        <w:rPr>
          <w:rFonts w:ascii="Times New Roman" w:eastAsia="Times New Roman" w:hAnsi="Times New Roman"/>
          <w:color w:val="000000"/>
          <w:sz w:val="28"/>
          <w:szCs w:val="28"/>
          <w:lang w:val="kk-KZ" w:eastAsia="ru-RU"/>
        </w:rPr>
        <w:t>Қаулы жобасы ішкі нарықты қорғау, ұлттық экономиканы дамыту, отандық тауар өндірушілерді қолдау және А</w:t>
      </w:r>
      <w:r w:rsidR="008C65E1">
        <w:rPr>
          <w:rFonts w:ascii="Times New Roman" w:eastAsia="Times New Roman" w:hAnsi="Times New Roman"/>
          <w:color w:val="000000"/>
          <w:sz w:val="28"/>
          <w:szCs w:val="28"/>
          <w:lang w:val="kk-KZ" w:eastAsia="ru-RU"/>
        </w:rPr>
        <w:t>3</w:t>
      </w:r>
      <w:r w:rsidRPr="007E3E2A">
        <w:rPr>
          <w:rFonts w:ascii="Times New Roman" w:eastAsia="Times New Roman" w:hAnsi="Times New Roman"/>
          <w:color w:val="000000"/>
          <w:sz w:val="28"/>
          <w:szCs w:val="28"/>
          <w:lang w:val="kk-KZ" w:eastAsia="ru-RU"/>
        </w:rPr>
        <w:t xml:space="preserve"> және А</w:t>
      </w:r>
      <w:r w:rsidR="008C65E1">
        <w:rPr>
          <w:rFonts w:ascii="Times New Roman" w:eastAsia="Times New Roman" w:hAnsi="Times New Roman"/>
          <w:color w:val="000000"/>
          <w:sz w:val="28"/>
          <w:szCs w:val="28"/>
          <w:lang w:val="kk-KZ" w:eastAsia="ru-RU"/>
        </w:rPr>
        <w:t>4</w:t>
      </w:r>
      <w:r w:rsidRPr="007E3E2A">
        <w:rPr>
          <w:rFonts w:ascii="Times New Roman" w:eastAsia="Times New Roman" w:hAnsi="Times New Roman"/>
          <w:color w:val="000000"/>
          <w:sz w:val="28"/>
          <w:szCs w:val="28"/>
          <w:lang w:val="kk-KZ" w:eastAsia="ru-RU"/>
        </w:rPr>
        <w:t xml:space="preserve"> форматтарында жазу, басып шығару немесе басқа да графикалық мақсаттар үшін пайдаланылатын қағаз өндірісінің көлемін ұлғайту мақсатында қабылданады.</w:t>
      </w:r>
    </w:p>
    <w:p w14:paraId="0DB6516C" w14:textId="692000C0" w:rsidR="00995257" w:rsidRDefault="00995257" w:rsidP="00995257">
      <w:pPr>
        <w:widowControl w:val="0"/>
        <w:spacing w:after="0" w:line="240" w:lineRule="auto"/>
        <w:ind w:firstLine="705"/>
        <w:jc w:val="both"/>
        <w:rPr>
          <w:rFonts w:ascii="Times New Roman" w:eastAsia="Times New Roman" w:hAnsi="Times New Roman"/>
          <w:color w:val="000000"/>
          <w:sz w:val="28"/>
          <w:szCs w:val="28"/>
          <w:lang w:val="kk-KZ" w:eastAsia="ru-RU"/>
        </w:rPr>
      </w:pPr>
      <w:r w:rsidRPr="00995257">
        <w:rPr>
          <w:rFonts w:ascii="Times New Roman" w:eastAsia="Times New Roman" w:hAnsi="Times New Roman"/>
          <w:color w:val="000000"/>
          <w:sz w:val="28"/>
          <w:szCs w:val="28"/>
          <w:lang w:val="kk-KZ" w:eastAsia="ru-RU"/>
        </w:rPr>
        <w:t>Сондай-ақ</w:t>
      </w:r>
      <w:r>
        <w:rPr>
          <w:rFonts w:ascii="Times New Roman" w:eastAsia="Times New Roman" w:hAnsi="Times New Roman"/>
          <w:color w:val="000000"/>
          <w:sz w:val="28"/>
          <w:szCs w:val="28"/>
          <w:lang w:val="kk-KZ" w:eastAsia="ru-RU"/>
        </w:rPr>
        <w:t>,</w:t>
      </w:r>
      <w:r w:rsidRPr="00995257">
        <w:rPr>
          <w:rFonts w:ascii="Times New Roman" w:eastAsia="Times New Roman" w:hAnsi="Times New Roman"/>
          <w:color w:val="000000"/>
          <w:sz w:val="28"/>
          <w:szCs w:val="28"/>
          <w:lang w:val="kk-KZ" w:eastAsia="ru-RU"/>
        </w:rPr>
        <w:t xml:space="preserve"> отандық өндірісті дамытуға, кәсіпорындардың өндірістік жүктемесін арттыруға серпін береді.</w:t>
      </w:r>
    </w:p>
    <w:p w14:paraId="265E655E" w14:textId="77777777" w:rsidR="00995257" w:rsidRPr="00995257" w:rsidRDefault="00995257" w:rsidP="00995257">
      <w:pPr>
        <w:spacing w:after="0" w:line="240" w:lineRule="auto"/>
        <w:ind w:firstLine="709"/>
        <w:jc w:val="both"/>
        <w:rPr>
          <w:rFonts w:ascii="Times New Roman" w:eastAsia="Times New Roman" w:hAnsi="Times New Roman"/>
          <w:sz w:val="28"/>
          <w:szCs w:val="28"/>
          <w:lang w:val="kk-KZ" w:eastAsia="ru-RU"/>
        </w:rPr>
      </w:pPr>
      <w:r w:rsidRPr="00995257">
        <w:rPr>
          <w:rFonts w:ascii="Times New Roman" w:eastAsia="Times New Roman" w:hAnsi="Times New Roman"/>
          <w:sz w:val="28"/>
          <w:szCs w:val="28"/>
          <w:lang w:val="kk-KZ" w:eastAsia="ru-RU"/>
        </w:rPr>
        <w:lastRenderedPageBreak/>
        <w:t>Күтілетін нәтижелер</w:t>
      </w:r>
      <w:r>
        <w:rPr>
          <w:rFonts w:ascii="Times New Roman" w:eastAsia="Times New Roman" w:hAnsi="Times New Roman"/>
          <w:sz w:val="28"/>
          <w:szCs w:val="28"/>
          <w:lang w:val="kk-KZ" w:eastAsia="ru-RU"/>
        </w:rPr>
        <w:t xml:space="preserve"> </w:t>
      </w:r>
      <w:r w:rsidRPr="00995257">
        <w:rPr>
          <w:rFonts w:ascii="Times New Roman" w:eastAsia="Times New Roman" w:hAnsi="Times New Roman"/>
          <w:sz w:val="28"/>
          <w:szCs w:val="28"/>
          <w:lang w:val="kk-KZ" w:eastAsia="ru-RU"/>
        </w:rPr>
        <w:t>-</w:t>
      </w:r>
      <w:r>
        <w:rPr>
          <w:rFonts w:ascii="Times New Roman" w:eastAsia="Times New Roman" w:hAnsi="Times New Roman"/>
          <w:sz w:val="28"/>
          <w:szCs w:val="28"/>
          <w:lang w:val="kk-KZ" w:eastAsia="ru-RU"/>
        </w:rPr>
        <w:t xml:space="preserve"> </w:t>
      </w:r>
      <w:r w:rsidRPr="00995257">
        <w:rPr>
          <w:rFonts w:ascii="Times New Roman" w:eastAsia="Times New Roman" w:hAnsi="Times New Roman"/>
          <w:sz w:val="28"/>
          <w:szCs w:val="28"/>
          <w:lang w:val="kk-KZ" w:eastAsia="ru-RU"/>
        </w:rPr>
        <w:t>өнім шығаруды ұлғайту, жаңа өндірістерді ашу және жұмыс істеп тұрғандарын жаңғырту, қосымша жұмыс орындарын құру, қаулының қолданылу мерзімі ішінде бюджетке салық түсімдерін ұлғайту.</w:t>
      </w:r>
    </w:p>
    <w:p w14:paraId="406175E4" w14:textId="77777777" w:rsidR="00EC477A" w:rsidRDefault="00DF2617" w:rsidP="00255BE8">
      <w:pPr>
        <w:spacing w:after="0" w:line="240" w:lineRule="auto"/>
        <w:ind w:firstLine="709"/>
        <w:jc w:val="both"/>
        <w:rPr>
          <w:rFonts w:ascii="Times New Roman" w:hAnsi="Times New Roman"/>
          <w:b/>
          <w:sz w:val="28"/>
          <w:szCs w:val="28"/>
          <w:lang w:val="kk-KZ"/>
        </w:rPr>
      </w:pPr>
      <w:r w:rsidRPr="00A5376C">
        <w:rPr>
          <w:rFonts w:ascii="Times New Roman" w:hAnsi="Times New Roman"/>
          <w:b/>
          <w:sz w:val="28"/>
          <w:szCs w:val="28"/>
          <w:lang w:val="kk-KZ"/>
        </w:rPr>
        <w:t>6.</w:t>
      </w:r>
      <w:r w:rsidR="000A5293">
        <w:rPr>
          <w:rFonts w:ascii="Times New Roman" w:hAnsi="Times New Roman"/>
          <w:b/>
          <w:sz w:val="28"/>
          <w:szCs w:val="28"/>
          <w:lang w:val="kk-KZ"/>
        </w:rPr>
        <w:t xml:space="preserve"> </w:t>
      </w:r>
      <w:r w:rsidR="00EC477A" w:rsidRPr="00EC477A">
        <w:rPr>
          <w:rFonts w:ascii="Times New Roman" w:hAnsi="Times New Roman"/>
          <w:b/>
          <w:sz w:val="28"/>
          <w:szCs w:val="28"/>
          <w:lang w:val="kk-KZ"/>
        </w:rPr>
        <w:t>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p>
    <w:p w14:paraId="1B020B2D" w14:textId="3DB0BD78" w:rsidR="00DF2617" w:rsidRPr="00A5376C" w:rsidRDefault="00DF2617" w:rsidP="00255BE8">
      <w:pPr>
        <w:spacing w:after="0" w:line="240" w:lineRule="auto"/>
        <w:ind w:firstLine="709"/>
        <w:jc w:val="both"/>
        <w:rPr>
          <w:rFonts w:ascii="Times New Roman" w:hAnsi="Times New Roman"/>
          <w:sz w:val="28"/>
          <w:szCs w:val="28"/>
          <w:lang w:val="kk-KZ"/>
        </w:rPr>
      </w:pPr>
      <w:r w:rsidRPr="00A5376C">
        <w:rPr>
          <w:rFonts w:ascii="Times New Roman" w:hAnsi="Times New Roman"/>
          <w:sz w:val="28"/>
          <w:szCs w:val="28"/>
          <w:lang w:val="kk-KZ"/>
        </w:rPr>
        <w:t>Жоқ</w:t>
      </w:r>
      <w:r w:rsidR="00A5376C">
        <w:rPr>
          <w:rFonts w:ascii="Times New Roman" w:hAnsi="Times New Roman"/>
          <w:sz w:val="28"/>
          <w:szCs w:val="28"/>
          <w:lang w:val="kk-KZ"/>
        </w:rPr>
        <w:t>.</w:t>
      </w:r>
    </w:p>
    <w:p w14:paraId="36F46F11" w14:textId="77777777" w:rsidR="00EC477A" w:rsidRDefault="00DF2617" w:rsidP="00255BE8">
      <w:pPr>
        <w:spacing w:after="0" w:line="240" w:lineRule="auto"/>
        <w:ind w:firstLine="709"/>
        <w:jc w:val="both"/>
        <w:rPr>
          <w:rFonts w:ascii="Times New Roman" w:hAnsi="Times New Roman"/>
          <w:b/>
          <w:sz w:val="28"/>
          <w:szCs w:val="28"/>
          <w:lang w:val="kk-KZ"/>
        </w:rPr>
      </w:pPr>
      <w:r w:rsidRPr="005466E5">
        <w:rPr>
          <w:rFonts w:ascii="Times New Roman" w:hAnsi="Times New Roman"/>
          <w:b/>
          <w:sz w:val="28"/>
          <w:szCs w:val="28"/>
          <w:lang w:val="kk-KZ"/>
        </w:rPr>
        <w:t>7.</w:t>
      </w:r>
      <w:r w:rsidR="000A5293">
        <w:rPr>
          <w:rFonts w:ascii="Times New Roman" w:hAnsi="Times New Roman"/>
          <w:b/>
          <w:sz w:val="28"/>
          <w:szCs w:val="28"/>
          <w:lang w:val="kk-KZ"/>
        </w:rPr>
        <w:t xml:space="preserve"> </w:t>
      </w:r>
      <w:r w:rsidR="00EC477A" w:rsidRPr="00EC477A">
        <w:rPr>
          <w:rFonts w:ascii="Times New Roman" w:hAnsi="Times New Roman"/>
          <w:b/>
          <w:sz w:val="28"/>
          <w:szCs w:val="28"/>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p>
    <w:p w14:paraId="42B8BDEC" w14:textId="5A0CC528" w:rsidR="00DF2617" w:rsidRDefault="00936773" w:rsidP="00255BE8">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Талап етілмейді</w:t>
      </w:r>
      <w:r w:rsidR="00A5376C">
        <w:rPr>
          <w:rFonts w:ascii="Times New Roman" w:hAnsi="Times New Roman"/>
          <w:sz w:val="28"/>
          <w:szCs w:val="28"/>
          <w:lang w:val="kk-KZ"/>
        </w:rPr>
        <w:t>.</w:t>
      </w:r>
    </w:p>
    <w:p w14:paraId="50DD910B" w14:textId="77777777" w:rsidR="00EC477A" w:rsidRDefault="00DF2617" w:rsidP="00255BE8">
      <w:pPr>
        <w:spacing w:after="0" w:line="240" w:lineRule="auto"/>
        <w:ind w:firstLine="709"/>
        <w:jc w:val="both"/>
        <w:rPr>
          <w:rFonts w:ascii="Times New Roman" w:hAnsi="Times New Roman"/>
          <w:b/>
          <w:sz w:val="28"/>
          <w:szCs w:val="28"/>
          <w:lang w:val="kk-KZ"/>
        </w:rPr>
      </w:pPr>
      <w:r w:rsidRPr="00A5376C">
        <w:rPr>
          <w:rFonts w:ascii="Times New Roman" w:hAnsi="Times New Roman"/>
          <w:b/>
          <w:sz w:val="28"/>
          <w:szCs w:val="28"/>
          <w:lang w:val="kk-KZ"/>
        </w:rPr>
        <w:t>8.</w:t>
      </w:r>
      <w:r w:rsidR="00A5376C">
        <w:rPr>
          <w:rFonts w:ascii="Times New Roman" w:hAnsi="Times New Roman"/>
          <w:b/>
          <w:sz w:val="28"/>
          <w:szCs w:val="28"/>
          <w:lang w:val="kk-KZ"/>
        </w:rPr>
        <w:t xml:space="preserve"> </w:t>
      </w:r>
      <w:r w:rsidR="00EC477A" w:rsidRPr="00EC477A">
        <w:rPr>
          <w:rFonts w:ascii="Times New Roman" w:hAnsi="Times New Roman"/>
          <w:b/>
          <w:sz w:val="28"/>
          <w:szCs w:val="28"/>
          <w:lang w:val="kk-KZ"/>
        </w:rPr>
        <w:t>Ұсынылған халықаралық шарттың жобасын кейіннен ратификациялау қажеттігі туралы ақпарат.</w:t>
      </w:r>
    </w:p>
    <w:p w14:paraId="6FC79DA8" w14:textId="4EE20B6F" w:rsidR="00DF2617" w:rsidRPr="00A5376C" w:rsidRDefault="00E733FB" w:rsidP="00255BE8">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Талап етілмейді</w:t>
      </w:r>
      <w:r w:rsidR="00A5376C">
        <w:rPr>
          <w:rFonts w:ascii="Times New Roman" w:hAnsi="Times New Roman"/>
          <w:sz w:val="28"/>
          <w:szCs w:val="28"/>
          <w:lang w:val="kk-KZ"/>
        </w:rPr>
        <w:t>.</w:t>
      </w:r>
    </w:p>
    <w:p w14:paraId="01955DBD" w14:textId="35AD3520" w:rsidR="00EC477A" w:rsidRDefault="00A5376C" w:rsidP="00255BE8">
      <w:pPr>
        <w:spacing w:after="0" w:line="240" w:lineRule="auto"/>
        <w:ind w:firstLine="709"/>
        <w:jc w:val="both"/>
        <w:rPr>
          <w:rFonts w:ascii="Times New Roman" w:hAnsi="Times New Roman"/>
          <w:b/>
          <w:sz w:val="28"/>
          <w:szCs w:val="28"/>
          <w:lang w:val="kk-KZ"/>
        </w:rPr>
      </w:pPr>
      <w:r w:rsidRPr="00A5376C">
        <w:rPr>
          <w:rFonts w:ascii="Times New Roman" w:hAnsi="Times New Roman"/>
          <w:b/>
          <w:sz w:val="28"/>
          <w:szCs w:val="28"/>
          <w:lang w:val="kk-KZ"/>
        </w:rPr>
        <w:t>9</w:t>
      </w:r>
      <w:r w:rsidR="00DF2617" w:rsidRPr="00A5376C">
        <w:rPr>
          <w:rFonts w:ascii="Times New Roman" w:hAnsi="Times New Roman"/>
          <w:b/>
          <w:sz w:val="28"/>
          <w:szCs w:val="28"/>
          <w:lang w:val="kk-KZ"/>
        </w:rPr>
        <w:t>.</w:t>
      </w:r>
      <w:r w:rsidR="000A5293">
        <w:rPr>
          <w:rFonts w:ascii="Times New Roman" w:hAnsi="Times New Roman"/>
          <w:b/>
          <w:sz w:val="28"/>
          <w:szCs w:val="28"/>
          <w:lang w:val="kk-KZ"/>
        </w:rPr>
        <w:t xml:space="preserve"> </w:t>
      </w:r>
      <w:r w:rsidR="00EC477A" w:rsidRPr="00EC477A">
        <w:rPr>
          <w:rFonts w:ascii="Times New Roman" w:hAnsi="Times New Roman"/>
          <w:b/>
          <w:sz w:val="28"/>
          <w:szCs w:val="28"/>
          <w:lang w:val="kk-KZ"/>
        </w:rPr>
        <w:t>Кеңсе Басшысы мен Байланыс және ақпарат министрінің 2011 жылғы 20 мамырдағы № 25-1-32қпү/22П-қпү б</w:t>
      </w:r>
      <w:r w:rsidR="00EC477A">
        <w:rPr>
          <w:rFonts w:ascii="Times New Roman" w:hAnsi="Times New Roman"/>
          <w:b/>
          <w:sz w:val="28"/>
          <w:szCs w:val="28"/>
          <w:lang w:val="kk-KZ"/>
        </w:rPr>
        <w:t>ірлескен бұйрығымен бекітілген «</w:t>
      </w:r>
      <w:r w:rsidR="00EC477A" w:rsidRPr="00EC477A">
        <w:rPr>
          <w:rFonts w:ascii="Times New Roman" w:hAnsi="Times New Roman"/>
          <w:b/>
          <w:sz w:val="28"/>
          <w:szCs w:val="28"/>
          <w:lang w:val="kk-KZ"/>
        </w:rPr>
        <w:t>Қазақстан Республикасы Үкіметінің мобильдік кеңсесі</w:t>
      </w:r>
      <w:r w:rsidR="00EC477A">
        <w:rPr>
          <w:rFonts w:ascii="Times New Roman" w:hAnsi="Times New Roman"/>
          <w:b/>
          <w:sz w:val="28"/>
          <w:szCs w:val="28"/>
          <w:lang w:val="kk-KZ"/>
        </w:rPr>
        <w:t>»</w:t>
      </w:r>
      <w:r w:rsidR="00EC477A" w:rsidRPr="00EC477A">
        <w:rPr>
          <w:rFonts w:ascii="Times New Roman" w:hAnsi="Times New Roman"/>
          <w:b/>
          <w:sz w:val="28"/>
          <w:szCs w:val="28"/>
          <w:lang w:val="kk-KZ"/>
        </w:rPr>
        <w:t xml:space="preserve">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мүшелерінің мобильдік құрылғыларын</w:t>
      </w:r>
      <w:r w:rsidR="00EC477A">
        <w:rPr>
          <w:rFonts w:ascii="Times New Roman" w:hAnsi="Times New Roman"/>
          <w:b/>
          <w:sz w:val="28"/>
          <w:szCs w:val="28"/>
          <w:lang w:val="kk-KZ"/>
        </w:rPr>
        <w:t>а «</w:t>
      </w:r>
      <w:r w:rsidR="00EC477A" w:rsidRPr="00EC477A">
        <w:rPr>
          <w:rFonts w:ascii="Times New Roman" w:hAnsi="Times New Roman"/>
          <w:b/>
          <w:sz w:val="28"/>
          <w:szCs w:val="28"/>
          <w:lang w:val="kk-KZ"/>
        </w:rPr>
        <w:t>Қазақстан Республикасы Үкіметінің мобильдік кеңсесі</w:t>
      </w:r>
      <w:r w:rsidR="00EC477A">
        <w:rPr>
          <w:rFonts w:ascii="Times New Roman" w:hAnsi="Times New Roman"/>
          <w:b/>
          <w:sz w:val="28"/>
          <w:szCs w:val="28"/>
          <w:lang w:val="kk-KZ"/>
        </w:rPr>
        <w:t>»</w:t>
      </w:r>
      <w:r w:rsidR="00EC477A" w:rsidRPr="00EC477A">
        <w:rPr>
          <w:rFonts w:ascii="Times New Roman" w:hAnsi="Times New Roman"/>
          <w:b/>
          <w:sz w:val="28"/>
          <w:szCs w:val="28"/>
          <w:lang w:val="kk-KZ"/>
        </w:rPr>
        <w:t xml:space="preserve"> ақпараттық жүйесі арқылы беру мүмкіндігі.</w:t>
      </w:r>
    </w:p>
    <w:p w14:paraId="63C1E188" w14:textId="7FA1E9DA" w:rsidR="00DF2617" w:rsidRPr="00A5376C" w:rsidRDefault="00BE6849" w:rsidP="00255BE8">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Рұқсат </w:t>
      </w:r>
      <w:r w:rsidR="00AF529B">
        <w:rPr>
          <w:rFonts w:ascii="Times New Roman" w:hAnsi="Times New Roman"/>
          <w:sz w:val="28"/>
          <w:szCs w:val="28"/>
          <w:lang w:val="kk-KZ"/>
        </w:rPr>
        <w:t>ет</w:t>
      </w:r>
      <w:r>
        <w:rPr>
          <w:rFonts w:ascii="Times New Roman" w:hAnsi="Times New Roman"/>
          <w:sz w:val="28"/>
          <w:szCs w:val="28"/>
          <w:lang w:val="kk-KZ"/>
        </w:rPr>
        <w:t>іледі.</w:t>
      </w:r>
    </w:p>
    <w:p w14:paraId="1FF605CF" w14:textId="16F678B8" w:rsidR="00DB5E7A" w:rsidRPr="00EC477A" w:rsidRDefault="00DF2617" w:rsidP="00255BE8">
      <w:pPr>
        <w:spacing w:after="0" w:line="240" w:lineRule="auto"/>
        <w:ind w:firstLine="709"/>
        <w:jc w:val="both"/>
        <w:rPr>
          <w:rFonts w:ascii="Times New Roman" w:hAnsi="Times New Roman"/>
          <w:b/>
          <w:sz w:val="28"/>
          <w:szCs w:val="28"/>
          <w:lang w:val="kk-KZ"/>
        </w:rPr>
      </w:pPr>
      <w:r w:rsidRPr="00FC7F80">
        <w:rPr>
          <w:rFonts w:ascii="Times New Roman" w:hAnsi="Times New Roman"/>
          <w:b/>
          <w:sz w:val="28"/>
          <w:szCs w:val="28"/>
          <w:lang w:val="kk-KZ"/>
        </w:rPr>
        <w:t>1</w:t>
      </w:r>
      <w:r w:rsidR="00A5376C" w:rsidRPr="00FC7F80">
        <w:rPr>
          <w:rFonts w:ascii="Times New Roman" w:hAnsi="Times New Roman"/>
          <w:b/>
          <w:sz w:val="28"/>
          <w:szCs w:val="28"/>
          <w:lang w:val="kk-KZ"/>
        </w:rPr>
        <w:t>0</w:t>
      </w:r>
      <w:r w:rsidRPr="00FC7F80">
        <w:rPr>
          <w:rFonts w:ascii="Times New Roman" w:hAnsi="Times New Roman"/>
          <w:b/>
          <w:sz w:val="28"/>
          <w:szCs w:val="28"/>
          <w:lang w:val="kk-KZ"/>
        </w:rPr>
        <w:t>.</w:t>
      </w:r>
      <w:r w:rsidR="000A5293">
        <w:rPr>
          <w:rFonts w:ascii="Times New Roman" w:hAnsi="Times New Roman"/>
          <w:b/>
          <w:sz w:val="28"/>
          <w:szCs w:val="28"/>
          <w:lang w:val="kk-KZ"/>
        </w:rPr>
        <w:t xml:space="preserve"> </w:t>
      </w:r>
      <w:r w:rsidR="00EC477A" w:rsidRPr="00EC477A">
        <w:rPr>
          <w:rFonts w:ascii="Times New Roman" w:hAnsi="Times New Roman"/>
          <w:b/>
          <w:sz w:val="28"/>
          <w:szCs w:val="28"/>
          <w:lang w:val="kk-KZ"/>
        </w:rPr>
        <w:t>Жобаның мемлекеттік органның интернет-ресурсында, сондай-ақ ашық нормативтік құқықтық актілердің интернет-порталында орналастырылғаны туралы ақпарат (күні, байт көлемі).</w:t>
      </w:r>
    </w:p>
    <w:p w14:paraId="3C49A327" w14:textId="16BB7DAE" w:rsidR="00DF2617" w:rsidRPr="00FC7F80" w:rsidRDefault="009E766D" w:rsidP="00255BE8">
      <w:pPr>
        <w:spacing w:after="0" w:line="240" w:lineRule="auto"/>
        <w:ind w:firstLine="709"/>
        <w:jc w:val="both"/>
        <w:rPr>
          <w:rFonts w:ascii="Times New Roman" w:hAnsi="Times New Roman"/>
          <w:sz w:val="28"/>
          <w:szCs w:val="28"/>
          <w:lang w:val="kk-KZ"/>
        </w:rPr>
      </w:pPr>
      <w:r w:rsidRPr="00A47347">
        <w:rPr>
          <w:rFonts w:ascii="Times New Roman" w:hAnsi="Times New Roman"/>
          <w:sz w:val="28"/>
          <w:szCs w:val="28"/>
          <w:lang w:val="kk-KZ"/>
        </w:rPr>
        <w:t>Жоба 20</w:t>
      </w:r>
      <w:r w:rsidR="00161500">
        <w:rPr>
          <w:rFonts w:ascii="Times New Roman" w:hAnsi="Times New Roman"/>
          <w:sz w:val="28"/>
          <w:szCs w:val="28"/>
          <w:lang w:val="kk-KZ"/>
        </w:rPr>
        <w:t>2</w:t>
      </w:r>
      <w:r w:rsidR="00E63832">
        <w:rPr>
          <w:rFonts w:ascii="Times New Roman" w:hAnsi="Times New Roman"/>
          <w:sz w:val="28"/>
          <w:szCs w:val="28"/>
          <w:lang w:val="kk-KZ"/>
        </w:rPr>
        <w:t>3</w:t>
      </w:r>
      <w:r w:rsidRPr="00A47347">
        <w:rPr>
          <w:rFonts w:ascii="Times New Roman" w:hAnsi="Times New Roman"/>
          <w:sz w:val="28"/>
          <w:szCs w:val="28"/>
          <w:lang w:val="kk-KZ"/>
        </w:rPr>
        <w:t xml:space="preserve"> жылғы </w:t>
      </w:r>
      <w:r w:rsidR="00550F81" w:rsidRPr="00550F81">
        <w:rPr>
          <w:rFonts w:ascii="Times New Roman" w:hAnsi="Times New Roman"/>
          <w:sz w:val="28"/>
          <w:szCs w:val="28"/>
          <w:lang w:val="kk-KZ"/>
        </w:rPr>
        <w:t>___</w:t>
      </w:r>
      <w:r w:rsidR="00550F81">
        <w:rPr>
          <w:rFonts w:ascii="Times New Roman" w:hAnsi="Times New Roman"/>
          <w:sz w:val="28"/>
          <w:szCs w:val="28"/>
          <w:lang w:val="kk-KZ"/>
        </w:rPr>
        <w:t>тамыздағы</w:t>
      </w:r>
      <w:r w:rsidR="00696A8D">
        <w:rPr>
          <w:rFonts w:ascii="Times New Roman" w:hAnsi="Times New Roman"/>
          <w:sz w:val="28"/>
          <w:szCs w:val="28"/>
          <w:lang w:val="kk-KZ"/>
        </w:rPr>
        <w:t xml:space="preserve"> </w:t>
      </w:r>
      <w:r w:rsidRPr="00A47347">
        <w:rPr>
          <w:rFonts w:ascii="Times New Roman" w:hAnsi="Times New Roman"/>
          <w:sz w:val="28"/>
          <w:szCs w:val="28"/>
          <w:lang w:val="kk-KZ"/>
        </w:rPr>
        <w:t xml:space="preserve">(e-gov) нормативтік құқықтық актілердің ашық интернет-порталында және Қазақстан Республикасы Индустрия және инфрақұрылымдық даму министрлігінің </w:t>
      </w:r>
      <w:hyperlink r:id="rId7" w:history="1">
        <w:r w:rsidR="004501BF" w:rsidRPr="004501BF">
          <w:rPr>
            <w:rFonts w:ascii="Times New Roman" w:eastAsia="Times New Roman" w:hAnsi="Times New Roman"/>
            <w:bCs/>
            <w:color w:val="0563C1"/>
            <w:sz w:val="28"/>
            <w:szCs w:val="28"/>
            <w:u w:val="single"/>
            <w:lang w:val="kk-KZ" w:eastAsia="ru-RU"/>
          </w:rPr>
          <w:t>www.miid.gov.kz</w:t>
        </w:r>
      </w:hyperlink>
      <w:r w:rsidR="004501BF" w:rsidRPr="00A47347">
        <w:rPr>
          <w:rFonts w:ascii="Times New Roman" w:hAnsi="Times New Roman"/>
          <w:sz w:val="28"/>
          <w:szCs w:val="28"/>
          <w:lang w:val="kk-KZ"/>
        </w:rPr>
        <w:t xml:space="preserve"> </w:t>
      </w:r>
      <w:r w:rsidRPr="00A47347">
        <w:rPr>
          <w:rFonts w:ascii="Times New Roman" w:hAnsi="Times New Roman"/>
          <w:sz w:val="28"/>
          <w:szCs w:val="28"/>
          <w:lang w:val="kk-KZ"/>
        </w:rPr>
        <w:t>(</w:t>
      </w:r>
      <w:r w:rsidR="00550F81">
        <w:rPr>
          <w:rFonts w:ascii="Times New Roman" w:hAnsi="Times New Roman"/>
          <w:sz w:val="28"/>
          <w:szCs w:val="28"/>
          <w:lang w:val="en-US"/>
        </w:rPr>
        <w:t>223</w:t>
      </w:r>
      <w:bookmarkStart w:id="0" w:name="_GoBack"/>
      <w:bookmarkEnd w:id="0"/>
      <w:r w:rsidRPr="00A47347">
        <w:rPr>
          <w:rFonts w:ascii="Times New Roman" w:hAnsi="Times New Roman"/>
          <w:sz w:val="28"/>
          <w:szCs w:val="28"/>
          <w:lang w:val="kk-KZ"/>
        </w:rPr>
        <w:t>КБайт) интернет-ресурсында орналастырылған.</w:t>
      </w:r>
    </w:p>
    <w:p w14:paraId="4CEFB508" w14:textId="77777777" w:rsidR="00EC477A" w:rsidRDefault="00DF2617" w:rsidP="00255BE8">
      <w:pPr>
        <w:spacing w:after="0" w:line="240" w:lineRule="auto"/>
        <w:ind w:firstLine="709"/>
        <w:jc w:val="both"/>
        <w:rPr>
          <w:rFonts w:ascii="Times New Roman" w:hAnsi="Times New Roman"/>
          <w:b/>
          <w:sz w:val="28"/>
          <w:szCs w:val="28"/>
          <w:lang w:val="kk-KZ"/>
        </w:rPr>
      </w:pPr>
      <w:r w:rsidRPr="005466E5">
        <w:rPr>
          <w:rFonts w:ascii="Times New Roman" w:hAnsi="Times New Roman"/>
          <w:b/>
          <w:sz w:val="28"/>
          <w:szCs w:val="28"/>
          <w:lang w:val="kk-KZ"/>
        </w:rPr>
        <w:t>1</w:t>
      </w:r>
      <w:r w:rsidR="00FC7F80" w:rsidRPr="00FC7F80">
        <w:rPr>
          <w:rFonts w:ascii="Times New Roman" w:hAnsi="Times New Roman"/>
          <w:b/>
          <w:sz w:val="28"/>
          <w:szCs w:val="28"/>
          <w:lang w:val="kk-KZ"/>
        </w:rPr>
        <w:t>1</w:t>
      </w:r>
      <w:r w:rsidRPr="005466E5">
        <w:rPr>
          <w:rFonts w:ascii="Times New Roman" w:hAnsi="Times New Roman"/>
          <w:b/>
          <w:sz w:val="28"/>
          <w:szCs w:val="28"/>
          <w:lang w:val="kk-KZ"/>
        </w:rPr>
        <w:t xml:space="preserve">. </w:t>
      </w:r>
      <w:r w:rsidR="00EC477A" w:rsidRPr="00EC477A">
        <w:rPr>
          <w:rFonts w:ascii="Times New Roman" w:hAnsi="Times New Roman"/>
          <w:b/>
          <w:sz w:val="28"/>
          <w:szCs w:val="28"/>
          <w:lang w:val="kk-KZ"/>
        </w:rPr>
        <w:t>Әлеуметтік маңызы бар қаулы жобасына баспасөз релизінің уәкілетті мемлекеттік органдардың интернет-ресурсында орналастырылғаны туралы ақпарат.</w:t>
      </w:r>
    </w:p>
    <w:p w14:paraId="04CE0189" w14:textId="3FD79804" w:rsidR="00941F06" w:rsidRDefault="00F341FE" w:rsidP="00255BE8">
      <w:pPr>
        <w:spacing w:after="0" w:line="240" w:lineRule="auto"/>
        <w:ind w:firstLine="709"/>
        <w:jc w:val="both"/>
        <w:rPr>
          <w:rFonts w:ascii="Times New Roman" w:hAnsi="Times New Roman"/>
          <w:sz w:val="28"/>
          <w:szCs w:val="28"/>
          <w:lang w:val="kk-KZ"/>
        </w:rPr>
      </w:pPr>
      <w:r w:rsidRPr="00EC477A">
        <w:rPr>
          <w:rFonts w:ascii="Times New Roman" w:hAnsi="Times New Roman"/>
          <w:sz w:val="28"/>
          <w:szCs w:val="28"/>
          <w:lang w:val="kk-KZ"/>
        </w:rPr>
        <w:t>Ж</w:t>
      </w:r>
      <w:r w:rsidRPr="00F341FE">
        <w:rPr>
          <w:rFonts w:ascii="Times New Roman" w:hAnsi="Times New Roman"/>
          <w:sz w:val="28"/>
          <w:szCs w:val="28"/>
          <w:lang w:val="kk-KZ"/>
        </w:rPr>
        <w:t>оба тауарларды сатуға, көрсетілетін қызметтерге немесе зияткерлік меншік құқықтарына қатысты емес</w:t>
      </w:r>
      <w:r w:rsidR="00941F06">
        <w:rPr>
          <w:rFonts w:ascii="Times New Roman" w:hAnsi="Times New Roman"/>
          <w:sz w:val="28"/>
          <w:szCs w:val="28"/>
          <w:lang w:val="kk-KZ"/>
        </w:rPr>
        <w:t xml:space="preserve">, сондай-ақ </w:t>
      </w:r>
      <w:r w:rsidR="00941F06" w:rsidRPr="00941F06">
        <w:rPr>
          <w:rFonts w:ascii="Times New Roman" w:hAnsi="Times New Roman"/>
          <w:sz w:val="28"/>
          <w:szCs w:val="28"/>
          <w:lang w:val="kk-KZ"/>
        </w:rPr>
        <w:t>әлеуметтік маңызды болып табылмайды.</w:t>
      </w:r>
    </w:p>
    <w:p w14:paraId="49C68D71" w14:textId="77777777" w:rsidR="00EC477A" w:rsidRDefault="00FC7F80" w:rsidP="00255BE8">
      <w:pPr>
        <w:spacing w:after="0" w:line="240" w:lineRule="auto"/>
        <w:ind w:firstLine="709"/>
        <w:jc w:val="both"/>
        <w:rPr>
          <w:rFonts w:ascii="Times New Roman" w:hAnsi="Times New Roman"/>
          <w:b/>
          <w:sz w:val="28"/>
          <w:szCs w:val="28"/>
          <w:lang w:val="kk-KZ"/>
        </w:rPr>
      </w:pPr>
      <w:r w:rsidRPr="00FC7F80">
        <w:rPr>
          <w:rFonts w:ascii="Times New Roman" w:hAnsi="Times New Roman"/>
          <w:b/>
          <w:sz w:val="28"/>
          <w:szCs w:val="28"/>
          <w:lang w:val="kk-KZ"/>
        </w:rPr>
        <w:t>12.</w:t>
      </w:r>
      <w:r w:rsidR="000A5293">
        <w:rPr>
          <w:rFonts w:ascii="Times New Roman" w:hAnsi="Times New Roman"/>
          <w:b/>
          <w:sz w:val="28"/>
          <w:szCs w:val="28"/>
          <w:lang w:val="kk-KZ"/>
        </w:rPr>
        <w:t xml:space="preserve"> </w:t>
      </w:r>
      <w:r w:rsidR="00EC477A" w:rsidRPr="00EC477A">
        <w:rPr>
          <w:rFonts w:ascii="Times New Roman" w:hAnsi="Times New Roman"/>
          <w:b/>
          <w:sz w:val="28"/>
          <w:szCs w:val="28"/>
          <w:lang w:val="kk-KZ"/>
        </w:rPr>
        <w:t>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00833945" w14:textId="27141DC3" w:rsidR="00FC7F80" w:rsidRPr="00FC7F80" w:rsidRDefault="00FC7F80" w:rsidP="00255BE8">
      <w:pPr>
        <w:spacing w:after="0" w:line="240" w:lineRule="auto"/>
        <w:ind w:firstLine="709"/>
        <w:jc w:val="both"/>
        <w:rPr>
          <w:rFonts w:ascii="Times New Roman" w:hAnsi="Times New Roman"/>
          <w:sz w:val="28"/>
          <w:szCs w:val="28"/>
          <w:lang w:val="kk-KZ"/>
        </w:rPr>
      </w:pPr>
      <w:r w:rsidRPr="00FC7F80">
        <w:rPr>
          <w:rFonts w:ascii="Times New Roman" w:hAnsi="Times New Roman"/>
          <w:sz w:val="28"/>
          <w:szCs w:val="28"/>
          <w:lang w:val="kk-KZ"/>
        </w:rPr>
        <w:t>Сәйкес келеді</w:t>
      </w:r>
      <w:r>
        <w:rPr>
          <w:rFonts w:ascii="Times New Roman" w:hAnsi="Times New Roman"/>
          <w:sz w:val="28"/>
          <w:szCs w:val="28"/>
          <w:lang w:val="kk-KZ"/>
        </w:rPr>
        <w:t>.</w:t>
      </w:r>
    </w:p>
    <w:p w14:paraId="5807C5C2" w14:textId="77777777" w:rsidR="00EC477A" w:rsidRDefault="00A5376C" w:rsidP="00255BE8">
      <w:pPr>
        <w:spacing w:after="0" w:line="240" w:lineRule="auto"/>
        <w:ind w:firstLine="709"/>
        <w:jc w:val="both"/>
        <w:rPr>
          <w:rFonts w:ascii="Times New Roman" w:eastAsia="Times New Roman" w:hAnsi="Times New Roman"/>
          <w:b/>
          <w:sz w:val="28"/>
          <w:szCs w:val="28"/>
          <w:lang w:val="kk-KZ" w:eastAsia="ru-RU"/>
        </w:rPr>
      </w:pPr>
      <w:r w:rsidRPr="00FC7F80">
        <w:rPr>
          <w:rFonts w:ascii="Times New Roman" w:hAnsi="Times New Roman"/>
          <w:b/>
          <w:sz w:val="28"/>
          <w:szCs w:val="28"/>
          <w:lang w:val="kk-KZ"/>
        </w:rPr>
        <w:lastRenderedPageBreak/>
        <w:t>1</w:t>
      </w:r>
      <w:r w:rsidR="00FC7F80">
        <w:rPr>
          <w:rFonts w:ascii="Times New Roman" w:hAnsi="Times New Roman"/>
          <w:b/>
          <w:sz w:val="28"/>
          <w:szCs w:val="28"/>
          <w:lang w:val="kk-KZ"/>
        </w:rPr>
        <w:t>3</w:t>
      </w:r>
      <w:r w:rsidRPr="00FC7F80">
        <w:rPr>
          <w:rFonts w:ascii="Times New Roman" w:hAnsi="Times New Roman"/>
          <w:b/>
          <w:sz w:val="28"/>
          <w:szCs w:val="28"/>
          <w:lang w:val="kk-KZ"/>
        </w:rPr>
        <w:t>.</w:t>
      </w:r>
      <w:r w:rsidR="000A5293">
        <w:rPr>
          <w:rFonts w:ascii="Times New Roman" w:hAnsi="Times New Roman"/>
          <w:b/>
          <w:sz w:val="28"/>
          <w:szCs w:val="28"/>
          <w:lang w:val="kk-KZ"/>
        </w:rPr>
        <w:t xml:space="preserve"> </w:t>
      </w:r>
      <w:r w:rsidR="00EC477A" w:rsidRPr="00EC477A">
        <w:rPr>
          <w:rFonts w:ascii="Times New Roman" w:eastAsia="Times New Roman" w:hAnsi="Times New Roman"/>
          <w:b/>
          <w:sz w:val="28"/>
          <w:szCs w:val="28"/>
          <w:lang w:val="kk-KZ" w:eastAsia="ru-RU"/>
        </w:rPr>
        <w:t>Жобаның қолданысқа енгізілуіне байланысты жеке кәсіпкерлік субъектілері шығынының азаюын және (немесе) ұлғаюын растайтын есеп-қисаптар нәтижелері.</w:t>
      </w:r>
    </w:p>
    <w:p w14:paraId="2C9A8EDC" w14:textId="54298608" w:rsidR="00936773" w:rsidRPr="00936773" w:rsidRDefault="00936773" w:rsidP="00255BE8">
      <w:pPr>
        <w:spacing w:after="0" w:line="240" w:lineRule="auto"/>
        <w:ind w:firstLine="709"/>
        <w:jc w:val="both"/>
        <w:rPr>
          <w:rFonts w:ascii="Times New Roman" w:eastAsia="Times New Roman" w:hAnsi="Times New Roman"/>
          <w:sz w:val="28"/>
          <w:szCs w:val="28"/>
          <w:lang w:val="kk-KZ" w:eastAsia="ru-RU"/>
        </w:rPr>
      </w:pPr>
      <w:r w:rsidRPr="00936773">
        <w:rPr>
          <w:rFonts w:ascii="Times New Roman" w:eastAsia="Times New Roman" w:hAnsi="Times New Roman"/>
          <w:sz w:val="28"/>
          <w:szCs w:val="28"/>
          <w:lang w:val="kk-KZ" w:eastAsia="ru-RU"/>
        </w:rPr>
        <w:t>Талап етілмейді.</w:t>
      </w:r>
    </w:p>
    <w:p w14:paraId="5CF2919E" w14:textId="5FB8F59B" w:rsidR="00EC477A" w:rsidRDefault="00FC7F80" w:rsidP="00255BE8">
      <w:pPr>
        <w:spacing w:after="0" w:line="240" w:lineRule="auto"/>
        <w:ind w:firstLine="709"/>
        <w:jc w:val="both"/>
        <w:rPr>
          <w:rFonts w:ascii="Times New Roman" w:eastAsia="Times New Roman" w:hAnsi="Times New Roman"/>
          <w:b/>
          <w:sz w:val="28"/>
          <w:szCs w:val="28"/>
          <w:lang w:val="kk-KZ" w:eastAsia="ru-RU"/>
        </w:rPr>
      </w:pPr>
      <w:r w:rsidRPr="00FC7F80">
        <w:rPr>
          <w:rFonts w:ascii="Times New Roman" w:hAnsi="Times New Roman"/>
          <w:b/>
          <w:sz w:val="28"/>
          <w:szCs w:val="28"/>
          <w:lang w:val="kk-KZ"/>
        </w:rPr>
        <w:t>14.</w:t>
      </w:r>
      <w:r w:rsidR="000A5293">
        <w:rPr>
          <w:rFonts w:ascii="Times New Roman" w:hAnsi="Times New Roman"/>
          <w:b/>
          <w:sz w:val="28"/>
          <w:szCs w:val="28"/>
          <w:lang w:val="kk-KZ"/>
        </w:rPr>
        <w:t xml:space="preserve"> </w:t>
      </w:r>
      <w:r w:rsidR="00EC477A" w:rsidRPr="00EC477A">
        <w:rPr>
          <w:rFonts w:ascii="Times New Roman" w:eastAsia="Times New Roman" w:hAnsi="Times New Roman"/>
          <w:b/>
          <w:sz w:val="28"/>
          <w:szCs w:val="28"/>
          <w:lang w:val="kk-KZ" w:eastAsia="ru-RU"/>
        </w:rPr>
        <w:t>Қазақстан Республикасы Ұлттық кәсіпкерлер палатасының және кәсіпкерлік субъектілері сараптамалық кеңестері мүшелерінің сараптамалық қорытындысымен келіспеу себептерінің дәлелді негіздемесі.</w:t>
      </w:r>
    </w:p>
    <w:p w14:paraId="5A18949B" w14:textId="2ACF6674" w:rsidR="00936773" w:rsidRPr="00936773" w:rsidRDefault="00EC477A" w:rsidP="00255BE8">
      <w:pPr>
        <w:spacing w:after="0" w:line="240" w:lineRule="auto"/>
        <w:ind w:firstLine="709"/>
        <w:jc w:val="both"/>
        <w:rPr>
          <w:rFonts w:ascii="Times New Roman" w:eastAsia="Times New Roman" w:hAnsi="Times New Roman"/>
          <w:sz w:val="28"/>
          <w:szCs w:val="28"/>
          <w:lang w:val="kk-KZ" w:eastAsia="ru-RU"/>
        </w:rPr>
      </w:pPr>
      <w:r w:rsidRPr="00EC477A">
        <w:rPr>
          <w:rFonts w:ascii="Times New Roman" w:eastAsia="Times New Roman" w:hAnsi="Times New Roman"/>
          <w:sz w:val="28"/>
          <w:szCs w:val="28"/>
          <w:lang w:val="kk-KZ" w:eastAsia="ru-RU"/>
        </w:rPr>
        <w:t>Т</w:t>
      </w:r>
      <w:r w:rsidR="00936773" w:rsidRPr="00936773">
        <w:rPr>
          <w:rFonts w:ascii="Times New Roman" w:eastAsia="Times New Roman" w:hAnsi="Times New Roman"/>
          <w:sz w:val="28"/>
          <w:szCs w:val="28"/>
          <w:lang w:val="kk-KZ" w:eastAsia="ru-RU"/>
        </w:rPr>
        <w:t>алап етілмейді.</w:t>
      </w:r>
    </w:p>
    <w:p w14:paraId="7C09E136" w14:textId="37B4FB80" w:rsidR="003174CD" w:rsidRDefault="00F341FE" w:rsidP="00255BE8">
      <w:pPr>
        <w:spacing w:after="0" w:line="240" w:lineRule="auto"/>
        <w:ind w:firstLine="709"/>
        <w:jc w:val="both"/>
        <w:rPr>
          <w:rFonts w:ascii="Times New Roman" w:eastAsia="Times New Roman" w:hAnsi="Times New Roman"/>
          <w:b/>
          <w:sz w:val="28"/>
          <w:szCs w:val="28"/>
          <w:lang w:val="kk-KZ" w:eastAsia="ru-RU"/>
        </w:rPr>
      </w:pPr>
      <w:r w:rsidRPr="00F341FE">
        <w:rPr>
          <w:rFonts w:ascii="Times New Roman" w:hAnsi="Times New Roman"/>
          <w:b/>
          <w:bCs/>
          <w:sz w:val="28"/>
          <w:szCs w:val="28"/>
          <w:lang w:val="kk-KZ"/>
        </w:rPr>
        <w:t xml:space="preserve">15. </w:t>
      </w:r>
      <w:r w:rsidR="003174CD" w:rsidRPr="003174CD">
        <w:rPr>
          <w:rFonts w:ascii="Times New Roman" w:eastAsia="Times New Roman" w:hAnsi="Times New Roman"/>
          <w:b/>
          <w:sz w:val="28"/>
          <w:szCs w:val="28"/>
          <w:lang w:val="kk-KZ" w:eastAsia="ru-RU"/>
        </w:rPr>
        <w:t>Мемлекеттік</w:t>
      </w:r>
      <w:r w:rsidR="00EC477A">
        <w:rPr>
          <w:rFonts w:ascii="Times New Roman" w:eastAsia="Times New Roman" w:hAnsi="Times New Roman"/>
          <w:b/>
          <w:sz w:val="28"/>
          <w:szCs w:val="28"/>
          <w:lang w:val="kk-KZ" w:eastAsia="ru-RU"/>
        </w:rPr>
        <w:t xml:space="preserve"> органда қоғамдық кеңесті құру </w:t>
      </w:r>
      <w:r w:rsidR="00EC477A" w:rsidRPr="00EC477A">
        <w:rPr>
          <w:rFonts w:ascii="Times New Roman" w:eastAsia="Times New Roman" w:hAnsi="Times New Roman"/>
          <w:b/>
          <w:sz w:val="28"/>
          <w:szCs w:val="28"/>
          <w:lang w:val="kk-KZ" w:eastAsia="ru-RU"/>
        </w:rPr>
        <w:t>«</w:t>
      </w:r>
      <w:r w:rsidR="003174CD" w:rsidRPr="003174CD">
        <w:rPr>
          <w:rFonts w:ascii="Times New Roman" w:eastAsia="Times New Roman" w:hAnsi="Times New Roman"/>
          <w:b/>
          <w:sz w:val="28"/>
          <w:szCs w:val="28"/>
          <w:lang w:val="kk-KZ" w:eastAsia="ru-RU"/>
        </w:rPr>
        <w:t>Қоғамдық кеңестер туралы</w:t>
      </w:r>
      <w:r w:rsidR="00EC477A">
        <w:rPr>
          <w:rFonts w:ascii="Times New Roman" w:eastAsia="Times New Roman" w:hAnsi="Times New Roman"/>
          <w:b/>
          <w:sz w:val="28"/>
          <w:szCs w:val="28"/>
          <w:lang w:val="kk-KZ" w:eastAsia="ru-RU"/>
        </w:rPr>
        <w:t>»</w:t>
      </w:r>
      <w:r w:rsidR="003174CD" w:rsidRPr="003174CD">
        <w:rPr>
          <w:rFonts w:ascii="Times New Roman" w:eastAsia="Times New Roman" w:hAnsi="Times New Roman"/>
          <w:b/>
          <w:sz w:val="28"/>
          <w:szCs w:val="28"/>
          <w:lang w:val="kk-KZ" w:eastAsia="ru-RU"/>
        </w:rPr>
        <w:t xml:space="preserve"> Қазақстан Республикасының Заңында көзделмеген жағдайды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w:t>
      </w:r>
    </w:p>
    <w:p w14:paraId="2211CBD5" w14:textId="77777777" w:rsidR="00936773" w:rsidRPr="00936773" w:rsidRDefault="00936773" w:rsidP="00255BE8">
      <w:pPr>
        <w:spacing w:after="0" w:line="240" w:lineRule="auto"/>
        <w:ind w:firstLine="709"/>
        <w:jc w:val="both"/>
        <w:rPr>
          <w:rFonts w:ascii="Times New Roman" w:eastAsia="Times New Roman" w:hAnsi="Times New Roman"/>
          <w:sz w:val="28"/>
          <w:szCs w:val="28"/>
          <w:lang w:val="kk-KZ" w:eastAsia="ru-RU"/>
        </w:rPr>
      </w:pPr>
      <w:r w:rsidRPr="00936773">
        <w:rPr>
          <w:rFonts w:ascii="Times New Roman" w:eastAsia="Times New Roman" w:hAnsi="Times New Roman"/>
          <w:sz w:val="28"/>
          <w:szCs w:val="28"/>
          <w:lang w:val="kk-KZ" w:eastAsia="ru-RU"/>
        </w:rPr>
        <w:t>Талап етілмейді.</w:t>
      </w:r>
    </w:p>
    <w:p w14:paraId="1FC55D8F" w14:textId="77777777" w:rsidR="00AE7B66" w:rsidRDefault="00AE7B66" w:rsidP="00936773">
      <w:pPr>
        <w:spacing w:after="0" w:line="240" w:lineRule="auto"/>
        <w:ind w:firstLine="851"/>
        <w:jc w:val="both"/>
        <w:rPr>
          <w:rFonts w:ascii="Times New Roman" w:hAnsi="Times New Roman"/>
          <w:b/>
          <w:bCs/>
          <w:sz w:val="28"/>
          <w:szCs w:val="28"/>
          <w:lang w:val="kk-KZ"/>
        </w:rPr>
      </w:pPr>
    </w:p>
    <w:p w14:paraId="71A2ECBF" w14:textId="77777777" w:rsidR="00936773" w:rsidRPr="0091516F" w:rsidRDefault="00936773" w:rsidP="00936773">
      <w:pPr>
        <w:spacing w:after="0" w:line="240" w:lineRule="auto"/>
        <w:ind w:firstLine="851"/>
        <w:jc w:val="both"/>
        <w:rPr>
          <w:rFonts w:ascii="Times New Roman" w:hAnsi="Times New Roman"/>
          <w:b/>
          <w:bCs/>
          <w:sz w:val="28"/>
          <w:szCs w:val="28"/>
          <w:lang w:val="kk-KZ"/>
        </w:rPr>
      </w:pPr>
    </w:p>
    <w:tbl>
      <w:tblPr>
        <w:tblStyle w:val="ab"/>
        <w:tblW w:w="9639"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4B46CE" w14:paraId="001B7239" w14:textId="77777777" w:rsidTr="00D41494">
        <w:tc>
          <w:tcPr>
            <w:tcW w:w="4819" w:type="dxa"/>
          </w:tcPr>
          <w:p w14:paraId="12614543" w14:textId="77777777" w:rsidR="004B46CE" w:rsidRPr="001F62D3" w:rsidRDefault="004B46CE" w:rsidP="004B46CE">
            <w:pPr>
              <w:spacing w:after="0" w:line="240" w:lineRule="auto"/>
              <w:ind w:right="-108"/>
              <w:jc w:val="center"/>
              <w:rPr>
                <w:rFonts w:ascii="Times New Roman" w:hAnsi="Times New Roman" w:cs="Times New Roman"/>
                <w:b/>
                <w:color w:val="000000"/>
                <w:sz w:val="28"/>
                <w:szCs w:val="28"/>
                <w:lang w:val="kk-KZ"/>
              </w:rPr>
            </w:pPr>
            <w:r w:rsidRPr="001F62D3">
              <w:rPr>
                <w:rFonts w:ascii="Times New Roman" w:hAnsi="Times New Roman" w:cs="Times New Roman"/>
                <w:b/>
                <w:color w:val="000000"/>
                <w:sz w:val="28"/>
                <w:szCs w:val="28"/>
                <w:lang w:val="kk-KZ"/>
              </w:rPr>
              <w:t xml:space="preserve">Қазақстан Республикасының </w:t>
            </w:r>
            <w:r>
              <w:rPr>
                <w:rFonts w:ascii="Times New Roman" w:hAnsi="Times New Roman" w:cs="Times New Roman"/>
                <w:b/>
                <w:color w:val="000000"/>
                <w:sz w:val="28"/>
                <w:szCs w:val="28"/>
                <w:lang w:val="kk-KZ"/>
              </w:rPr>
              <w:t>Индустрия</w:t>
            </w:r>
            <w:r w:rsidRPr="001F62D3">
              <w:rPr>
                <w:rFonts w:ascii="Times New Roman" w:hAnsi="Times New Roman" w:cs="Times New Roman"/>
                <w:b/>
                <w:color w:val="000000"/>
                <w:sz w:val="28"/>
                <w:szCs w:val="28"/>
                <w:lang w:val="kk-KZ"/>
              </w:rPr>
              <w:t xml:space="preserve"> және</w:t>
            </w:r>
            <w:r>
              <w:rPr>
                <w:rFonts w:ascii="Times New Roman" w:hAnsi="Times New Roman" w:cs="Times New Roman"/>
                <w:b/>
                <w:color w:val="000000"/>
                <w:sz w:val="28"/>
                <w:szCs w:val="28"/>
                <w:lang w:val="kk-KZ"/>
              </w:rPr>
              <w:t xml:space="preserve"> нфрақұрылымдық</w:t>
            </w:r>
            <w:r w:rsidRPr="001F62D3">
              <w:rPr>
                <w:rFonts w:ascii="Times New Roman" w:hAnsi="Times New Roman" w:cs="Times New Roman"/>
                <w:b/>
                <w:color w:val="000000"/>
                <w:sz w:val="28"/>
                <w:szCs w:val="28"/>
                <w:lang w:val="kk-KZ"/>
              </w:rPr>
              <w:t xml:space="preserve"> даму министрі</w:t>
            </w:r>
          </w:p>
        </w:tc>
        <w:tc>
          <w:tcPr>
            <w:tcW w:w="4820" w:type="dxa"/>
            <w:tcBorders>
              <w:left w:val="nil"/>
            </w:tcBorders>
          </w:tcPr>
          <w:p w14:paraId="38AAE824" w14:textId="77777777" w:rsidR="004B46CE" w:rsidRPr="001F62D3" w:rsidRDefault="004B46CE" w:rsidP="00D41494">
            <w:pPr>
              <w:spacing w:after="0" w:line="240" w:lineRule="auto"/>
              <w:ind w:left="709"/>
              <w:jc w:val="right"/>
              <w:rPr>
                <w:rFonts w:ascii="Times New Roman" w:hAnsi="Times New Roman" w:cs="Times New Roman"/>
                <w:b/>
                <w:sz w:val="28"/>
                <w:szCs w:val="28"/>
                <w:lang w:val="kk-KZ"/>
              </w:rPr>
            </w:pPr>
          </w:p>
          <w:p w14:paraId="0F988DE4" w14:textId="77777777" w:rsidR="004B46CE" w:rsidRDefault="004B46CE" w:rsidP="00D41494">
            <w:pPr>
              <w:spacing w:after="0" w:line="240" w:lineRule="auto"/>
              <w:jc w:val="right"/>
              <w:rPr>
                <w:rFonts w:ascii="Times New Roman" w:hAnsi="Times New Roman" w:cs="Times New Roman"/>
                <w:b/>
                <w:color w:val="000000"/>
                <w:sz w:val="28"/>
                <w:szCs w:val="28"/>
                <w:lang w:val="ru-RU"/>
              </w:rPr>
            </w:pPr>
          </w:p>
          <w:p w14:paraId="6A880B03" w14:textId="00415C87" w:rsidR="004B46CE" w:rsidRPr="00E63832" w:rsidRDefault="00E63832" w:rsidP="002E63CC">
            <w:pPr>
              <w:spacing w:after="0" w:line="240" w:lineRule="auto"/>
              <w:jc w:val="right"/>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М</w:t>
            </w:r>
            <w:r w:rsidR="004B46CE">
              <w:rPr>
                <w:rFonts w:ascii="Times New Roman" w:hAnsi="Times New Roman" w:cs="Times New Roman"/>
                <w:b/>
                <w:color w:val="000000"/>
                <w:sz w:val="28"/>
                <w:szCs w:val="28"/>
              </w:rPr>
              <w:t xml:space="preserve">. </w:t>
            </w:r>
            <w:r>
              <w:rPr>
                <w:rFonts w:ascii="Times New Roman" w:hAnsi="Times New Roman" w:cs="Times New Roman"/>
                <w:b/>
                <w:color w:val="000000"/>
                <w:sz w:val="28"/>
                <w:szCs w:val="28"/>
                <w:lang w:val="kk-KZ"/>
              </w:rPr>
              <w:t>Қарабаев</w:t>
            </w:r>
          </w:p>
        </w:tc>
      </w:tr>
    </w:tbl>
    <w:p w14:paraId="37F9990C" w14:textId="77777777" w:rsidR="00304A41" w:rsidRPr="00F341FE" w:rsidRDefault="00304A41" w:rsidP="00304A41">
      <w:pPr>
        <w:pStyle w:val="ac"/>
        <w:ind w:firstLine="426"/>
        <w:jc w:val="both"/>
        <w:rPr>
          <w:rStyle w:val="a3"/>
          <w:b/>
          <w:color w:val="auto"/>
          <w:sz w:val="28"/>
          <w:szCs w:val="28"/>
          <w:lang w:val="kk-KZ"/>
        </w:rPr>
      </w:pPr>
    </w:p>
    <w:p w14:paraId="7D713EDE" w14:textId="77777777" w:rsidR="00F341FE" w:rsidRPr="00F341FE" w:rsidRDefault="00F341FE" w:rsidP="00304A41">
      <w:pPr>
        <w:pStyle w:val="ac"/>
        <w:ind w:firstLine="426"/>
        <w:jc w:val="both"/>
        <w:rPr>
          <w:rStyle w:val="a3"/>
          <w:b/>
          <w:color w:val="auto"/>
          <w:sz w:val="28"/>
          <w:szCs w:val="28"/>
          <w:lang w:val="kk-KZ"/>
        </w:rPr>
      </w:pPr>
    </w:p>
    <w:p w14:paraId="7C85CD3F" w14:textId="713E16C6" w:rsidR="00F341FE" w:rsidRPr="00F341FE" w:rsidRDefault="00F341FE" w:rsidP="00F341FE">
      <w:pPr>
        <w:spacing w:after="0" w:line="240" w:lineRule="auto"/>
        <w:ind w:firstLine="708"/>
        <w:rPr>
          <w:rFonts w:ascii="Times New Roman" w:hAnsi="Times New Roman"/>
          <w:sz w:val="28"/>
          <w:szCs w:val="28"/>
          <w:lang w:val="kk-KZ"/>
        </w:rPr>
      </w:pPr>
      <w:r w:rsidRPr="00F341FE">
        <w:rPr>
          <w:rFonts w:ascii="Times New Roman" w:hAnsi="Times New Roman"/>
          <w:sz w:val="28"/>
          <w:szCs w:val="28"/>
          <w:lang w:val="kk-KZ" w:eastAsia="ru-RU"/>
        </w:rPr>
        <w:t>202</w:t>
      </w:r>
      <w:r w:rsidR="00E63832">
        <w:rPr>
          <w:rFonts w:ascii="Times New Roman" w:hAnsi="Times New Roman"/>
          <w:sz w:val="28"/>
          <w:szCs w:val="28"/>
          <w:lang w:val="kk-KZ" w:eastAsia="ru-RU"/>
        </w:rPr>
        <w:t>3</w:t>
      </w:r>
      <w:r w:rsidRPr="00F341FE">
        <w:rPr>
          <w:rFonts w:ascii="Times New Roman" w:hAnsi="Times New Roman"/>
          <w:sz w:val="28"/>
          <w:szCs w:val="28"/>
          <w:lang w:val="kk-KZ" w:eastAsia="ru-RU"/>
        </w:rPr>
        <w:t xml:space="preserve"> жылғы «____»________ </w:t>
      </w:r>
    </w:p>
    <w:p w14:paraId="341FDACE" w14:textId="77777777" w:rsidR="00F341FE" w:rsidRPr="00F341FE" w:rsidRDefault="00F341FE" w:rsidP="00304A41">
      <w:pPr>
        <w:pStyle w:val="ac"/>
        <w:ind w:firstLine="426"/>
        <w:jc w:val="both"/>
        <w:rPr>
          <w:rStyle w:val="a3"/>
          <w:b/>
          <w:color w:val="auto"/>
          <w:sz w:val="28"/>
          <w:szCs w:val="28"/>
          <w:lang w:val="kk-KZ"/>
        </w:rPr>
      </w:pPr>
    </w:p>
    <w:p w14:paraId="4519E07C" w14:textId="77777777" w:rsidR="005871B3" w:rsidRPr="0091516F" w:rsidRDefault="005871B3">
      <w:pPr>
        <w:spacing w:after="0" w:line="240" w:lineRule="auto"/>
        <w:jc w:val="both"/>
        <w:rPr>
          <w:rFonts w:ascii="Times New Roman" w:hAnsi="Times New Roman"/>
          <w:b/>
          <w:bCs/>
          <w:sz w:val="28"/>
          <w:szCs w:val="28"/>
          <w:lang w:val="kk-KZ"/>
        </w:rPr>
      </w:pPr>
    </w:p>
    <w:sectPr w:rsidR="005871B3" w:rsidRPr="0091516F" w:rsidSect="004D65AA">
      <w:headerReference w:type="even" r:id="rId8"/>
      <w:headerReference w:type="default" r:id="rId9"/>
      <w:footerReference w:type="even" r:id="rId10"/>
      <w:footerReference w:type="default" r:id="rId11"/>
      <w:headerReference w:type="first" r:id="rId12"/>
      <w:footerReference w:type="first" r:id="rId13"/>
      <w:pgSz w:w="11906" w:h="16838"/>
      <w:pgMar w:top="1418" w:right="851" w:bottom="1418" w:left="1418"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55CB49" w14:textId="77777777" w:rsidR="00963114" w:rsidRDefault="00963114" w:rsidP="008A54AB">
      <w:pPr>
        <w:spacing w:after="0" w:line="240" w:lineRule="auto"/>
      </w:pPr>
      <w:r>
        <w:separator/>
      </w:r>
    </w:p>
  </w:endnote>
  <w:endnote w:type="continuationSeparator" w:id="0">
    <w:p w14:paraId="25D4642D" w14:textId="77777777" w:rsidR="00963114" w:rsidRDefault="00963114" w:rsidP="008A54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Kazakh">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E4A47" w14:textId="77777777" w:rsidR="004C2F97" w:rsidRDefault="004C2F97">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19D88" w14:textId="77777777" w:rsidR="004C2F97" w:rsidRDefault="004C2F97">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2016210"/>
      <w:docPartObj>
        <w:docPartGallery w:val="Page Numbers (Bottom of Page)"/>
        <w:docPartUnique/>
      </w:docPartObj>
    </w:sdtPr>
    <w:sdtEndPr/>
    <w:sdtContent>
      <w:p w14:paraId="1CAD8D85" w14:textId="0FE2FBF6" w:rsidR="004C2F97" w:rsidRDefault="004C2F97">
        <w:pPr>
          <w:pStyle w:val="a9"/>
          <w:jc w:val="center"/>
        </w:pPr>
        <w:r>
          <w:fldChar w:fldCharType="begin"/>
        </w:r>
        <w:r>
          <w:instrText>PAGE   \* MERGEFORMAT</w:instrText>
        </w:r>
        <w:r>
          <w:fldChar w:fldCharType="separate"/>
        </w:r>
        <w:r w:rsidR="00550F81">
          <w:rPr>
            <w:noProof/>
          </w:rPr>
          <w:t>1</w:t>
        </w:r>
        <w:r>
          <w:fldChar w:fldCharType="end"/>
        </w:r>
      </w:p>
    </w:sdtContent>
  </w:sdt>
  <w:p w14:paraId="491AF697" w14:textId="77777777" w:rsidR="004C2F97" w:rsidRDefault="004C2F9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46B2CF" w14:textId="77777777" w:rsidR="00963114" w:rsidRDefault="00963114" w:rsidP="008A54AB">
      <w:pPr>
        <w:spacing w:after="0" w:line="240" w:lineRule="auto"/>
      </w:pPr>
      <w:r>
        <w:separator/>
      </w:r>
    </w:p>
  </w:footnote>
  <w:footnote w:type="continuationSeparator" w:id="0">
    <w:p w14:paraId="5110C65B" w14:textId="77777777" w:rsidR="00963114" w:rsidRDefault="00963114" w:rsidP="008A54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7027E" w14:textId="77777777" w:rsidR="004C2F97" w:rsidRDefault="004C2F97">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5602277"/>
      <w:docPartObj>
        <w:docPartGallery w:val="Page Numbers (Top of Page)"/>
        <w:docPartUnique/>
      </w:docPartObj>
    </w:sdtPr>
    <w:sdtEndPr>
      <w:rPr>
        <w:rFonts w:ascii="Times New Roman" w:hAnsi="Times New Roman"/>
        <w:sz w:val="24"/>
        <w:szCs w:val="24"/>
      </w:rPr>
    </w:sdtEndPr>
    <w:sdtContent>
      <w:p w14:paraId="0E8E9236" w14:textId="7090CCE9" w:rsidR="008A54AB" w:rsidRPr="008A54AB" w:rsidRDefault="008A54AB">
        <w:pPr>
          <w:pStyle w:val="a7"/>
          <w:jc w:val="center"/>
          <w:rPr>
            <w:rFonts w:ascii="Times New Roman" w:hAnsi="Times New Roman"/>
            <w:sz w:val="24"/>
            <w:szCs w:val="24"/>
          </w:rPr>
        </w:pPr>
        <w:r w:rsidRPr="008A54AB">
          <w:rPr>
            <w:rFonts w:ascii="Times New Roman" w:hAnsi="Times New Roman"/>
            <w:sz w:val="24"/>
            <w:szCs w:val="24"/>
          </w:rPr>
          <w:fldChar w:fldCharType="begin"/>
        </w:r>
        <w:r w:rsidRPr="008A54AB">
          <w:rPr>
            <w:rFonts w:ascii="Times New Roman" w:hAnsi="Times New Roman"/>
            <w:sz w:val="24"/>
            <w:szCs w:val="24"/>
          </w:rPr>
          <w:instrText>PAGE   \* MERGEFORMAT</w:instrText>
        </w:r>
        <w:r w:rsidRPr="008A54AB">
          <w:rPr>
            <w:rFonts w:ascii="Times New Roman" w:hAnsi="Times New Roman"/>
            <w:sz w:val="24"/>
            <w:szCs w:val="24"/>
          </w:rPr>
          <w:fldChar w:fldCharType="separate"/>
        </w:r>
        <w:r w:rsidR="00550F81">
          <w:rPr>
            <w:rFonts w:ascii="Times New Roman" w:hAnsi="Times New Roman"/>
            <w:noProof/>
            <w:sz w:val="24"/>
            <w:szCs w:val="24"/>
          </w:rPr>
          <w:t>2</w:t>
        </w:r>
        <w:r w:rsidRPr="008A54AB">
          <w:rPr>
            <w:rFonts w:ascii="Times New Roman" w:hAnsi="Times New Roman"/>
            <w:sz w:val="24"/>
            <w:szCs w:val="24"/>
          </w:rPr>
          <w:fldChar w:fldCharType="end"/>
        </w:r>
      </w:p>
    </w:sdtContent>
  </w:sdt>
  <w:p w14:paraId="0E8BCBCE" w14:textId="77777777" w:rsidR="008A54AB" w:rsidRDefault="008A54AB">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94496" w14:textId="77777777" w:rsidR="004C2F97" w:rsidRDefault="004C2F97">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CD8"/>
    <w:rsid w:val="00011A91"/>
    <w:rsid w:val="00013B3D"/>
    <w:rsid w:val="000219B5"/>
    <w:rsid w:val="00023104"/>
    <w:rsid w:val="00025A36"/>
    <w:rsid w:val="0005159B"/>
    <w:rsid w:val="00075D56"/>
    <w:rsid w:val="000916EF"/>
    <w:rsid w:val="000A5293"/>
    <w:rsid w:val="000B2C1F"/>
    <w:rsid w:val="000C168B"/>
    <w:rsid w:val="000E033E"/>
    <w:rsid w:val="000F4691"/>
    <w:rsid w:val="0010376D"/>
    <w:rsid w:val="0010780D"/>
    <w:rsid w:val="001101D5"/>
    <w:rsid w:val="00122629"/>
    <w:rsid w:val="0012396F"/>
    <w:rsid w:val="0013400F"/>
    <w:rsid w:val="00141CFB"/>
    <w:rsid w:val="00154980"/>
    <w:rsid w:val="00161500"/>
    <w:rsid w:val="00170D36"/>
    <w:rsid w:val="0019146C"/>
    <w:rsid w:val="00192292"/>
    <w:rsid w:val="001A158F"/>
    <w:rsid w:val="001D5F74"/>
    <w:rsid w:val="001E26DA"/>
    <w:rsid w:val="001E7C68"/>
    <w:rsid w:val="00203C7A"/>
    <w:rsid w:val="00205CF0"/>
    <w:rsid w:val="00210E2D"/>
    <w:rsid w:val="00223EF7"/>
    <w:rsid w:val="00225AA9"/>
    <w:rsid w:val="002368B6"/>
    <w:rsid w:val="00242181"/>
    <w:rsid w:val="00255BE8"/>
    <w:rsid w:val="002574BE"/>
    <w:rsid w:val="0028006F"/>
    <w:rsid w:val="002847D0"/>
    <w:rsid w:val="002A72C0"/>
    <w:rsid w:val="002B1B2A"/>
    <w:rsid w:val="002D758C"/>
    <w:rsid w:val="002E36CE"/>
    <w:rsid w:val="002E63CC"/>
    <w:rsid w:val="002E6BA8"/>
    <w:rsid w:val="002F05E9"/>
    <w:rsid w:val="0030133A"/>
    <w:rsid w:val="00304A41"/>
    <w:rsid w:val="00305702"/>
    <w:rsid w:val="003174CD"/>
    <w:rsid w:val="00332517"/>
    <w:rsid w:val="00332C97"/>
    <w:rsid w:val="0033792B"/>
    <w:rsid w:val="0034709C"/>
    <w:rsid w:val="0035529B"/>
    <w:rsid w:val="003569C2"/>
    <w:rsid w:val="003620D8"/>
    <w:rsid w:val="00373BA7"/>
    <w:rsid w:val="00381EEA"/>
    <w:rsid w:val="003C03F6"/>
    <w:rsid w:val="003C078B"/>
    <w:rsid w:val="003D7084"/>
    <w:rsid w:val="003F7B16"/>
    <w:rsid w:val="004029B2"/>
    <w:rsid w:val="0041100C"/>
    <w:rsid w:val="00413898"/>
    <w:rsid w:val="004254EF"/>
    <w:rsid w:val="00436C5C"/>
    <w:rsid w:val="004501BF"/>
    <w:rsid w:val="00460E71"/>
    <w:rsid w:val="00463474"/>
    <w:rsid w:val="004831B0"/>
    <w:rsid w:val="0048367C"/>
    <w:rsid w:val="00486207"/>
    <w:rsid w:val="004A1CBD"/>
    <w:rsid w:val="004A3666"/>
    <w:rsid w:val="004B130F"/>
    <w:rsid w:val="004B46CE"/>
    <w:rsid w:val="004C1DFD"/>
    <w:rsid w:val="004C2F97"/>
    <w:rsid w:val="004D5828"/>
    <w:rsid w:val="004D64CD"/>
    <w:rsid w:val="004D65AA"/>
    <w:rsid w:val="004E25BA"/>
    <w:rsid w:val="004E4673"/>
    <w:rsid w:val="004E7A9A"/>
    <w:rsid w:val="00504CB8"/>
    <w:rsid w:val="0050791D"/>
    <w:rsid w:val="00512FC0"/>
    <w:rsid w:val="00532395"/>
    <w:rsid w:val="005444D6"/>
    <w:rsid w:val="00545565"/>
    <w:rsid w:val="005466E5"/>
    <w:rsid w:val="00550F81"/>
    <w:rsid w:val="00553A71"/>
    <w:rsid w:val="00562087"/>
    <w:rsid w:val="005871B3"/>
    <w:rsid w:val="0059027B"/>
    <w:rsid w:val="005A0C33"/>
    <w:rsid w:val="005B3EEE"/>
    <w:rsid w:val="005C68DB"/>
    <w:rsid w:val="005E2372"/>
    <w:rsid w:val="005F6589"/>
    <w:rsid w:val="00602907"/>
    <w:rsid w:val="00604CE2"/>
    <w:rsid w:val="00625F4A"/>
    <w:rsid w:val="00647A56"/>
    <w:rsid w:val="0068435F"/>
    <w:rsid w:val="00696A8D"/>
    <w:rsid w:val="006979C0"/>
    <w:rsid w:val="006B196B"/>
    <w:rsid w:val="006B546B"/>
    <w:rsid w:val="006D3C69"/>
    <w:rsid w:val="006F5A38"/>
    <w:rsid w:val="0070768F"/>
    <w:rsid w:val="00710447"/>
    <w:rsid w:val="007353F4"/>
    <w:rsid w:val="0074316C"/>
    <w:rsid w:val="00762320"/>
    <w:rsid w:val="00764078"/>
    <w:rsid w:val="00781012"/>
    <w:rsid w:val="007830D7"/>
    <w:rsid w:val="00791356"/>
    <w:rsid w:val="007D565B"/>
    <w:rsid w:val="007E3E2A"/>
    <w:rsid w:val="007F2EE8"/>
    <w:rsid w:val="007F425C"/>
    <w:rsid w:val="008021CC"/>
    <w:rsid w:val="00815D2A"/>
    <w:rsid w:val="008166AB"/>
    <w:rsid w:val="00827030"/>
    <w:rsid w:val="00846D90"/>
    <w:rsid w:val="008501C3"/>
    <w:rsid w:val="00856D78"/>
    <w:rsid w:val="00857647"/>
    <w:rsid w:val="00862271"/>
    <w:rsid w:val="0086475D"/>
    <w:rsid w:val="00893CB6"/>
    <w:rsid w:val="008A54AB"/>
    <w:rsid w:val="008A55B8"/>
    <w:rsid w:val="008B377B"/>
    <w:rsid w:val="008C65E1"/>
    <w:rsid w:val="008D2AC4"/>
    <w:rsid w:val="008D660E"/>
    <w:rsid w:val="008E0F89"/>
    <w:rsid w:val="008E1AC7"/>
    <w:rsid w:val="008E3A37"/>
    <w:rsid w:val="008E51DE"/>
    <w:rsid w:val="008E5231"/>
    <w:rsid w:val="008F13EC"/>
    <w:rsid w:val="008F67FA"/>
    <w:rsid w:val="009032E2"/>
    <w:rsid w:val="0091516F"/>
    <w:rsid w:val="00915607"/>
    <w:rsid w:val="00917EDB"/>
    <w:rsid w:val="009229CF"/>
    <w:rsid w:val="00936669"/>
    <w:rsid w:val="00936773"/>
    <w:rsid w:val="00941F06"/>
    <w:rsid w:val="009559B8"/>
    <w:rsid w:val="00960640"/>
    <w:rsid w:val="00963114"/>
    <w:rsid w:val="00981F9D"/>
    <w:rsid w:val="00994FAD"/>
    <w:rsid w:val="00995257"/>
    <w:rsid w:val="009A004B"/>
    <w:rsid w:val="009A17D5"/>
    <w:rsid w:val="009B4182"/>
    <w:rsid w:val="009C1D1C"/>
    <w:rsid w:val="009C5949"/>
    <w:rsid w:val="009C7AF7"/>
    <w:rsid w:val="009E065E"/>
    <w:rsid w:val="009E17B6"/>
    <w:rsid w:val="009E766D"/>
    <w:rsid w:val="009F7979"/>
    <w:rsid w:val="00A03CCA"/>
    <w:rsid w:val="00A065CA"/>
    <w:rsid w:val="00A20D97"/>
    <w:rsid w:val="00A2244C"/>
    <w:rsid w:val="00A3708F"/>
    <w:rsid w:val="00A447CD"/>
    <w:rsid w:val="00A47347"/>
    <w:rsid w:val="00A5376C"/>
    <w:rsid w:val="00A83F91"/>
    <w:rsid w:val="00AA5384"/>
    <w:rsid w:val="00AB722F"/>
    <w:rsid w:val="00AC31A6"/>
    <w:rsid w:val="00AC606B"/>
    <w:rsid w:val="00AE0B0E"/>
    <w:rsid w:val="00AE249B"/>
    <w:rsid w:val="00AE7B66"/>
    <w:rsid w:val="00AF00F8"/>
    <w:rsid w:val="00AF529B"/>
    <w:rsid w:val="00AF680B"/>
    <w:rsid w:val="00B00E81"/>
    <w:rsid w:val="00B022D1"/>
    <w:rsid w:val="00B028D5"/>
    <w:rsid w:val="00B07794"/>
    <w:rsid w:val="00B10949"/>
    <w:rsid w:val="00B42FE5"/>
    <w:rsid w:val="00B5298B"/>
    <w:rsid w:val="00B530EA"/>
    <w:rsid w:val="00B5646B"/>
    <w:rsid w:val="00B62705"/>
    <w:rsid w:val="00B70E89"/>
    <w:rsid w:val="00B71276"/>
    <w:rsid w:val="00B71F1A"/>
    <w:rsid w:val="00B75679"/>
    <w:rsid w:val="00B77041"/>
    <w:rsid w:val="00B84284"/>
    <w:rsid w:val="00B861C9"/>
    <w:rsid w:val="00B90290"/>
    <w:rsid w:val="00B9782E"/>
    <w:rsid w:val="00BA6341"/>
    <w:rsid w:val="00BB5018"/>
    <w:rsid w:val="00BB7AA9"/>
    <w:rsid w:val="00BB7E53"/>
    <w:rsid w:val="00BC524F"/>
    <w:rsid w:val="00BD17B6"/>
    <w:rsid w:val="00BE6849"/>
    <w:rsid w:val="00BF0ED2"/>
    <w:rsid w:val="00BF2B06"/>
    <w:rsid w:val="00C06F7E"/>
    <w:rsid w:val="00C14A3A"/>
    <w:rsid w:val="00C32950"/>
    <w:rsid w:val="00C4521F"/>
    <w:rsid w:val="00C573AC"/>
    <w:rsid w:val="00CA0169"/>
    <w:rsid w:val="00CA6130"/>
    <w:rsid w:val="00CB3DF1"/>
    <w:rsid w:val="00CB76CD"/>
    <w:rsid w:val="00CC04F0"/>
    <w:rsid w:val="00CC3578"/>
    <w:rsid w:val="00CD3E7F"/>
    <w:rsid w:val="00CE0CAE"/>
    <w:rsid w:val="00CE690B"/>
    <w:rsid w:val="00CE6BA7"/>
    <w:rsid w:val="00CF10DD"/>
    <w:rsid w:val="00D257C1"/>
    <w:rsid w:val="00D3406B"/>
    <w:rsid w:val="00D40D8B"/>
    <w:rsid w:val="00D5626F"/>
    <w:rsid w:val="00D61586"/>
    <w:rsid w:val="00D678D9"/>
    <w:rsid w:val="00D82B6F"/>
    <w:rsid w:val="00D87A28"/>
    <w:rsid w:val="00D901DA"/>
    <w:rsid w:val="00D91FEB"/>
    <w:rsid w:val="00DA24E2"/>
    <w:rsid w:val="00DB5E7A"/>
    <w:rsid w:val="00DF0D50"/>
    <w:rsid w:val="00DF2617"/>
    <w:rsid w:val="00DF4029"/>
    <w:rsid w:val="00E31263"/>
    <w:rsid w:val="00E32B5A"/>
    <w:rsid w:val="00E53A8B"/>
    <w:rsid w:val="00E6089C"/>
    <w:rsid w:val="00E614DF"/>
    <w:rsid w:val="00E62F46"/>
    <w:rsid w:val="00E63832"/>
    <w:rsid w:val="00E733FB"/>
    <w:rsid w:val="00E7727E"/>
    <w:rsid w:val="00E81AE9"/>
    <w:rsid w:val="00E829C8"/>
    <w:rsid w:val="00E94711"/>
    <w:rsid w:val="00E95CD8"/>
    <w:rsid w:val="00EC477A"/>
    <w:rsid w:val="00ED4FCB"/>
    <w:rsid w:val="00EF733A"/>
    <w:rsid w:val="00F17229"/>
    <w:rsid w:val="00F33C86"/>
    <w:rsid w:val="00F341FE"/>
    <w:rsid w:val="00F45E59"/>
    <w:rsid w:val="00F60468"/>
    <w:rsid w:val="00F62BFE"/>
    <w:rsid w:val="00F644C6"/>
    <w:rsid w:val="00F65B30"/>
    <w:rsid w:val="00F771AD"/>
    <w:rsid w:val="00F779B6"/>
    <w:rsid w:val="00F832B4"/>
    <w:rsid w:val="00F90DE8"/>
    <w:rsid w:val="00FA0AA5"/>
    <w:rsid w:val="00FB71C1"/>
    <w:rsid w:val="00FC3A77"/>
    <w:rsid w:val="00FC6E9C"/>
    <w:rsid w:val="00FC7F80"/>
    <w:rsid w:val="00FD61A9"/>
    <w:rsid w:val="00FD6BBB"/>
    <w:rsid w:val="00FE16CD"/>
    <w:rsid w:val="00FE4A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0B952"/>
  <w15:docId w15:val="{29A5D92A-2A3E-4337-BA42-5D56D4614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6669"/>
    <w:pPr>
      <w:spacing w:after="200" w:line="276" w:lineRule="auto"/>
    </w:pPr>
    <w:rPr>
      <w:sz w:val="22"/>
      <w:szCs w:val="22"/>
      <w:lang w:eastAsia="en-US"/>
    </w:rPr>
  </w:style>
  <w:style w:type="paragraph" w:styleId="3">
    <w:name w:val="heading 3"/>
    <w:basedOn w:val="a"/>
    <w:link w:val="30"/>
    <w:uiPriority w:val="9"/>
    <w:qFormat/>
    <w:rsid w:val="00AE7B66"/>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936669"/>
    <w:rPr>
      <w:color w:val="0000FF"/>
      <w:u w:val="single"/>
    </w:rPr>
  </w:style>
  <w:style w:type="character" w:customStyle="1" w:styleId="30">
    <w:name w:val="Заголовок 3 Знак"/>
    <w:link w:val="3"/>
    <w:uiPriority w:val="9"/>
    <w:rsid w:val="00AE7B66"/>
    <w:rPr>
      <w:rFonts w:ascii="Times New Roman" w:eastAsia="Times New Roman" w:hAnsi="Times New Roman" w:cs="Times New Roman"/>
      <w:b/>
      <w:bCs/>
      <w:sz w:val="27"/>
      <w:szCs w:val="27"/>
      <w:lang w:eastAsia="ru-RU"/>
    </w:rPr>
  </w:style>
  <w:style w:type="paragraph" w:styleId="a4">
    <w:name w:val="Normal (Web)"/>
    <w:basedOn w:val="a"/>
    <w:uiPriority w:val="99"/>
    <w:unhideWhenUsed/>
    <w:rsid w:val="00AE7B6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label">
    <w:name w:val="label"/>
    <w:rsid w:val="00BD17B6"/>
    <w:rPr>
      <w:rFonts w:ascii="Tahoma" w:hAnsi="Tahoma" w:cs="Tahoma" w:hint="default"/>
      <w:sz w:val="18"/>
      <w:szCs w:val="18"/>
    </w:rPr>
  </w:style>
  <w:style w:type="paragraph" w:styleId="a5">
    <w:name w:val="Balloon Text"/>
    <w:basedOn w:val="a"/>
    <w:link w:val="a6"/>
    <w:uiPriority w:val="99"/>
    <w:semiHidden/>
    <w:unhideWhenUsed/>
    <w:rsid w:val="005A0C33"/>
    <w:pPr>
      <w:spacing w:after="0" w:line="240" w:lineRule="auto"/>
    </w:pPr>
    <w:rPr>
      <w:rFonts w:ascii="Tahoma" w:hAnsi="Tahoma"/>
      <w:sz w:val="16"/>
      <w:szCs w:val="16"/>
    </w:rPr>
  </w:style>
  <w:style w:type="character" w:customStyle="1" w:styleId="a6">
    <w:name w:val="Текст выноски Знак"/>
    <w:link w:val="a5"/>
    <w:uiPriority w:val="99"/>
    <w:semiHidden/>
    <w:rsid w:val="005A0C33"/>
    <w:rPr>
      <w:rFonts w:ascii="Tahoma" w:hAnsi="Tahoma" w:cs="Tahoma"/>
      <w:sz w:val="16"/>
      <w:szCs w:val="16"/>
    </w:rPr>
  </w:style>
  <w:style w:type="paragraph" w:styleId="a7">
    <w:name w:val="header"/>
    <w:basedOn w:val="a"/>
    <w:link w:val="a8"/>
    <w:uiPriority w:val="99"/>
    <w:unhideWhenUsed/>
    <w:rsid w:val="008A54A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A54AB"/>
    <w:rPr>
      <w:sz w:val="22"/>
      <w:szCs w:val="22"/>
      <w:lang w:eastAsia="en-US"/>
    </w:rPr>
  </w:style>
  <w:style w:type="paragraph" w:styleId="a9">
    <w:name w:val="footer"/>
    <w:basedOn w:val="a"/>
    <w:link w:val="aa"/>
    <w:uiPriority w:val="99"/>
    <w:unhideWhenUsed/>
    <w:rsid w:val="008A54A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A54AB"/>
    <w:rPr>
      <w:sz w:val="22"/>
      <w:szCs w:val="22"/>
      <w:lang w:eastAsia="en-US"/>
    </w:rPr>
  </w:style>
  <w:style w:type="character" w:customStyle="1" w:styleId="s1">
    <w:name w:val="s1"/>
    <w:rsid w:val="00223EF7"/>
    <w:rPr>
      <w:rFonts w:ascii="Times New Roman" w:hAnsi="Times New Roman" w:cs="Times New Roman" w:hint="default"/>
      <w:b/>
      <w:bCs/>
      <w:i w:val="0"/>
      <w:iCs w:val="0"/>
      <w:strike w:val="0"/>
      <w:dstrike w:val="0"/>
      <w:color w:val="000000"/>
      <w:sz w:val="20"/>
      <w:szCs w:val="20"/>
      <w:u w:val="none"/>
      <w:effect w:val="none"/>
    </w:rPr>
  </w:style>
  <w:style w:type="paragraph" w:customStyle="1" w:styleId="2">
    <w:name w:val="заголовок 2"/>
    <w:basedOn w:val="a"/>
    <w:next w:val="a"/>
    <w:rsid w:val="00223EF7"/>
    <w:pPr>
      <w:keepNext/>
      <w:spacing w:after="0" w:line="240" w:lineRule="auto"/>
      <w:jc w:val="both"/>
      <w:outlineLvl w:val="1"/>
    </w:pPr>
    <w:rPr>
      <w:rFonts w:ascii="Times/Kazakh" w:eastAsia="Times New Roman" w:hAnsi="Times/Kazakh"/>
      <w:sz w:val="28"/>
      <w:szCs w:val="20"/>
      <w:lang w:eastAsia="ru-RU"/>
    </w:rPr>
  </w:style>
  <w:style w:type="table" w:styleId="ab">
    <w:name w:val="Table Grid"/>
    <w:basedOn w:val="a1"/>
    <w:uiPriority w:val="59"/>
    <w:rsid w:val="00994FAD"/>
    <w:rPr>
      <w:rFonts w:ascii="Consolas" w:eastAsia="Consolas" w:hAnsi="Consolas" w:cs="Consolas"/>
      <w:sz w:val="22"/>
      <w:szCs w:val="22"/>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No Spacing"/>
    <w:aliases w:val="Обя,Без интервала1,мелкий,мой рабочий,No Spacing,норма,Айгерим"/>
    <w:link w:val="ad"/>
    <w:uiPriority w:val="1"/>
    <w:qFormat/>
    <w:rsid w:val="00B84284"/>
    <w:rPr>
      <w:sz w:val="22"/>
      <w:szCs w:val="22"/>
      <w:lang w:eastAsia="en-US"/>
    </w:rPr>
  </w:style>
  <w:style w:type="character" w:customStyle="1" w:styleId="ad">
    <w:name w:val="Без интервала Знак"/>
    <w:aliases w:val="Обя Знак,Без интервала1 Знак,мелкий Знак,мой рабочий Знак,No Spacing Знак,норма Знак,Айгерим Знак"/>
    <w:link w:val="ac"/>
    <w:uiPriority w:val="1"/>
    <w:locked/>
    <w:rsid w:val="00304A41"/>
    <w:rPr>
      <w:sz w:val="22"/>
      <w:szCs w:val="22"/>
      <w:lang w:eastAsia="en-US"/>
    </w:rPr>
  </w:style>
  <w:style w:type="paragraph" w:styleId="ae">
    <w:name w:val="List Paragraph"/>
    <w:basedOn w:val="a"/>
    <w:uiPriority w:val="34"/>
    <w:qFormat/>
    <w:rsid w:val="000A52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62744">
      <w:bodyDiv w:val="1"/>
      <w:marLeft w:val="0"/>
      <w:marRight w:val="0"/>
      <w:marTop w:val="0"/>
      <w:marBottom w:val="0"/>
      <w:divBdr>
        <w:top w:val="none" w:sz="0" w:space="0" w:color="auto"/>
        <w:left w:val="none" w:sz="0" w:space="0" w:color="auto"/>
        <w:bottom w:val="none" w:sz="0" w:space="0" w:color="auto"/>
        <w:right w:val="none" w:sz="0" w:space="0" w:color="auto"/>
      </w:divBdr>
    </w:div>
    <w:div w:id="488136970">
      <w:bodyDiv w:val="1"/>
      <w:marLeft w:val="0"/>
      <w:marRight w:val="0"/>
      <w:marTop w:val="0"/>
      <w:marBottom w:val="0"/>
      <w:divBdr>
        <w:top w:val="none" w:sz="0" w:space="0" w:color="auto"/>
        <w:left w:val="none" w:sz="0" w:space="0" w:color="auto"/>
        <w:bottom w:val="none" w:sz="0" w:space="0" w:color="auto"/>
        <w:right w:val="none" w:sz="0" w:space="0" w:color="auto"/>
      </w:divBdr>
    </w:div>
    <w:div w:id="683749156">
      <w:bodyDiv w:val="1"/>
      <w:marLeft w:val="0"/>
      <w:marRight w:val="0"/>
      <w:marTop w:val="0"/>
      <w:marBottom w:val="0"/>
      <w:divBdr>
        <w:top w:val="none" w:sz="0" w:space="0" w:color="auto"/>
        <w:left w:val="none" w:sz="0" w:space="0" w:color="auto"/>
        <w:bottom w:val="none" w:sz="0" w:space="0" w:color="auto"/>
        <w:right w:val="none" w:sz="0" w:space="0" w:color="auto"/>
      </w:divBdr>
    </w:div>
    <w:div w:id="946234580">
      <w:bodyDiv w:val="1"/>
      <w:marLeft w:val="0"/>
      <w:marRight w:val="0"/>
      <w:marTop w:val="0"/>
      <w:marBottom w:val="0"/>
      <w:divBdr>
        <w:top w:val="none" w:sz="0" w:space="0" w:color="auto"/>
        <w:left w:val="none" w:sz="0" w:space="0" w:color="auto"/>
        <w:bottom w:val="none" w:sz="0" w:space="0" w:color="auto"/>
        <w:right w:val="none" w:sz="0" w:space="0" w:color="auto"/>
      </w:divBdr>
    </w:div>
    <w:div w:id="1341086757">
      <w:bodyDiv w:val="1"/>
      <w:marLeft w:val="0"/>
      <w:marRight w:val="0"/>
      <w:marTop w:val="0"/>
      <w:marBottom w:val="0"/>
      <w:divBdr>
        <w:top w:val="none" w:sz="0" w:space="0" w:color="auto"/>
        <w:left w:val="none" w:sz="0" w:space="0" w:color="auto"/>
        <w:bottom w:val="none" w:sz="0" w:space="0" w:color="auto"/>
        <w:right w:val="none" w:sz="0" w:space="0" w:color="auto"/>
      </w:divBdr>
    </w:div>
    <w:div w:id="1461336919">
      <w:bodyDiv w:val="1"/>
      <w:marLeft w:val="0"/>
      <w:marRight w:val="0"/>
      <w:marTop w:val="0"/>
      <w:marBottom w:val="0"/>
      <w:divBdr>
        <w:top w:val="none" w:sz="0" w:space="0" w:color="auto"/>
        <w:left w:val="none" w:sz="0" w:space="0" w:color="auto"/>
        <w:bottom w:val="none" w:sz="0" w:space="0" w:color="auto"/>
        <w:right w:val="none" w:sz="0" w:space="0" w:color="auto"/>
      </w:divBdr>
    </w:div>
    <w:div w:id="1889606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miid.gov.kz"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86FC3-4DCF-4551-B5B0-9F1C30BB4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767</Words>
  <Characters>4378</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5135</CharactersWithSpaces>
  <SharedDoc>false</SharedDoc>
  <HLinks>
    <vt:vector size="30" baseType="variant">
      <vt:variant>
        <vt:i4>7798828</vt:i4>
      </vt:variant>
      <vt:variant>
        <vt:i4>12</vt:i4>
      </vt:variant>
      <vt:variant>
        <vt:i4>0</vt:i4>
      </vt:variant>
      <vt:variant>
        <vt:i4>5</vt:i4>
      </vt:variant>
      <vt:variant>
        <vt:lpwstr>http://www.mid.gov.kz/</vt:lpwstr>
      </vt:variant>
      <vt:variant>
        <vt:lpwstr/>
      </vt:variant>
      <vt:variant>
        <vt:i4>7798828</vt:i4>
      </vt:variant>
      <vt:variant>
        <vt:i4>9</vt:i4>
      </vt:variant>
      <vt:variant>
        <vt:i4>0</vt:i4>
      </vt:variant>
      <vt:variant>
        <vt:i4>5</vt:i4>
      </vt:variant>
      <vt:variant>
        <vt:lpwstr>http://www.mid.gov.kz/</vt:lpwstr>
      </vt:variant>
      <vt:variant>
        <vt:lpwstr/>
      </vt:variant>
      <vt:variant>
        <vt:i4>8192109</vt:i4>
      </vt:variant>
      <vt:variant>
        <vt:i4>6</vt:i4>
      </vt:variant>
      <vt:variant>
        <vt:i4>0</vt:i4>
      </vt:variant>
      <vt:variant>
        <vt:i4>5</vt:i4>
      </vt:variant>
      <vt:variant>
        <vt:lpwstr>http://adilet.zan.kz/rus/docs/P040001118_</vt:lpwstr>
      </vt:variant>
      <vt:variant>
        <vt:lpwstr>z0</vt:lpwstr>
      </vt:variant>
      <vt:variant>
        <vt:i4>7798828</vt:i4>
      </vt:variant>
      <vt:variant>
        <vt:i4>3</vt:i4>
      </vt:variant>
      <vt:variant>
        <vt:i4>0</vt:i4>
      </vt:variant>
      <vt:variant>
        <vt:i4>5</vt:i4>
      </vt:variant>
      <vt:variant>
        <vt:lpwstr>http://www.mid.gov.kz/</vt:lpwstr>
      </vt:variant>
      <vt:variant>
        <vt:lpwstr/>
      </vt:variant>
      <vt:variant>
        <vt:i4>7798828</vt:i4>
      </vt:variant>
      <vt:variant>
        <vt:i4>0</vt:i4>
      </vt:variant>
      <vt:variant>
        <vt:i4>0</vt:i4>
      </vt:variant>
      <vt:variant>
        <vt:i4>5</vt:i4>
      </vt:variant>
      <vt:variant>
        <vt:lpwstr>http://www.mid.gov.kz/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Абай Менлибеков</cp:lastModifiedBy>
  <cp:revision>9</cp:revision>
  <cp:lastPrinted>2019-10-03T05:05:00Z</cp:lastPrinted>
  <dcterms:created xsi:type="dcterms:W3CDTF">2023-07-21T10:40:00Z</dcterms:created>
  <dcterms:modified xsi:type="dcterms:W3CDTF">2023-08-03T04:17:00Z</dcterms:modified>
</cp:coreProperties>
</file>